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E53D" w14:textId="77777777" w:rsidR="000B3FA5" w:rsidRDefault="00E97C47" w:rsidP="000B3FA5">
      <w:pPr>
        <w:pStyle w:val="Heading3"/>
        <w:rPr>
          <w:sz w:val="28"/>
          <w:szCs w:val="28"/>
        </w:rPr>
      </w:pPr>
      <w:r w:rsidRPr="00E97C47">
        <w:rPr>
          <w:noProof/>
          <w:sz w:val="28"/>
          <w:szCs w:val="28"/>
        </w:rPr>
        <w:drawing>
          <wp:anchor distT="0" distB="0" distL="114300" distR="114300" simplePos="0" relativeHeight="251659264" behindDoc="1" locked="0" layoutInCell="1" allowOverlap="1" wp14:anchorId="7C4AFD37" wp14:editId="63E11D4A">
            <wp:simplePos x="0" y="0"/>
            <wp:positionH relativeFrom="column">
              <wp:posOffset>2090420</wp:posOffset>
            </wp:positionH>
            <wp:positionV relativeFrom="paragraph">
              <wp:posOffset>25400</wp:posOffset>
            </wp:positionV>
            <wp:extent cx="2216150" cy="1320800"/>
            <wp:effectExtent l="19050" t="0" r="0" b="0"/>
            <wp:wrapNone/>
            <wp:docPr id="2" name="Picture 0" descr="Hoopster Logo-Arch -Red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ster Logo-Arch -Red type.png"/>
                    <pic:cNvPicPr/>
                  </pic:nvPicPr>
                  <pic:blipFill>
                    <a:blip r:embed="rId8" cstate="print"/>
                    <a:stretch>
                      <a:fillRect/>
                    </a:stretch>
                  </pic:blipFill>
                  <pic:spPr>
                    <a:xfrm>
                      <a:off x="0" y="0"/>
                      <a:ext cx="2216150" cy="1320800"/>
                    </a:xfrm>
                    <a:prstGeom prst="rect">
                      <a:avLst/>
                    </a:prstGeom>
                  </pic:spPr>
                </pic:pic>
              </a:graphicData>
            </a:graphic>
          </wp:anchor>
        </w:drawing>
      </w:r>
    </w:p>
    <w:p w14:paraId="316E09D6" w14:textId="77777777" w:rsidR="000B3FA5" w:rsidRDefault="000B3FA5" w:rsidP="000B3FA5">
      <w:pPr>
        <w:pStyle w:val="Heading3"/>
        <w:rPr>
          <w:sz w:val="28"/>
          <w:szCs w:val="28"/>
        </w:rPr>
      </w:pPr>
    </w:p>
    <w:p w14:paraId="657C24D1" w14:textId="77777777" w:rsidR="000B3FA5" w:rsidRDefault="000B3FA5" w:rsidP="000B3FA5">
      <w:pPr>
        <w:pStyle w:val="Heading3"/>
        <w:rPr>
          <w:sz w:val="28"/>
          <w:szCs w:val="28"/>
        </w:rPr>
      </w:pPr>
    </w:p>
    <w:p w14:paraId="669D4A1A" w14:textId="77777777" w:rsidR="000B3FA5" w:rsidRDefault="000B3FA5" w:rsidP="000B3FA5">
      <w:pPr>
        <w:pStyle w:val="Heading3"/>
        <w:rPr>
          <w:sz w:val="28"/>
          <w:szCs w:val="28"/>
        </w:rPr>
      </w:pPr>
    </w:p>
    <w:p w14:paraId="3B30C207" w14:textId="77777777" w:rsidR="000B3FA5" w:rsidRDefault="000B3FA5" w:rsidP="000B3FA5">
      <w:pPr>
        <w:pStyle w:val="Heading3"/>
        <w:rPr>
          <w:sz w:val="28"/>
          <w:szCs w:val="28"/>
        </w:rPr>
      </w:pPr>
    </w:p>
    <w:p w14:paraId="589066AD" w14:textId="77777777" w:rsidR="004F60B6" w:rsidRDefault="004F60B6" w:rsidP="000B3FA5">
      <w:pPr>
        <w:jc w:val="center"/>
        <w:rPr>
          <w:rFonts w:ascii="Arial" w:eastAsia="SimSun" w:hAnsi="Arial" w:cs="Arial"/>
          <w:b/>
          <w:i/>
          <w:snapToGrid/>
          <w:sz w:val="24"/>
          <w:szCs w:val="32"/>
        </w:rPr>
      </w:pPr>
    </w:p>
    <w:p w14:paraId="36BFD669" w14:textId="77777777" w:rsidR="004F60B6" w:rsidRPr="00E97C47" w:rsidRDefault="004F60B6" w:rsidP="000B3FA5">
      <w:pPr>
        <w:jc w:val="center"/>
        <w:rPr>
          <w:rFonts w:ascii="Arial" w:eastAsia="SimSun" w:hAnsi="Arial" w:cs="Arial"/>
          <w:b/>
          <w:snapToGrid/>
          <w:sz w:val="24"/>
          <w:szCs w:val="32"/>
        </w:rPr>
      </w:pPr>
    </w:p>
    <w:p w14:paraId="789152A2" w14:textId="37222648" w:rsidR="000B3FA5" w:rsidRPr="00AA4279" w:rsidRDefault="00005643" w:rsidP="00ED6CAB">
      <w:pPr>
        <w:jc w:val="center"/>
        <w:rPr>
          <w:rFonts w:ascii="Gill Sans MT" w:hAnsi="Gill Sans MT"/>
          <w:b/>
          <w:sz w:val="22"/>
          <w:szCs w:val="22"/>
        </w:rPr>
      </w:pPr>
      <w:r>
        <w:rPr>
          <w:rFonts w:ascii="Gill Sans MT" w:eastAsia="SimSun" w:hAnsi="Gill Sans MT" w:cs="Arial"/>
          <w:b/>
          <w:snapToGrid/>
          <w:sz w:val="22"/>
          <w:szCs w:val="22"/>
        </w:rPr>
        <w:t>16</w:t>
      </w:r>
      <w:r w:rsidR="000B3FA5" w:rsidRPr="00AA4279">
        <w:rPr>
          <w:rFonts w:ascii="Gill Sans MT" w:eastAsia="SimSun" w:hAnsi="Gill Sans MT" w:cs="Arial"/>
          <w:b/>
          <w:snapToGrid/>
          <w:sz w:val="22"/>
          <w:szCs w:val="22"/>
        </w:rPr>
        <w:t>th Annual Invitational Basketball Tournament</w:t>
      </w:r>
    </w:p>
    <w:p w14:paraId="7A1BFE8B" w14:textId="2D547B27" w:rsidR="00E97C47" w:rsidRPr="00D407CA" w:rsidRDefault="00005643" w:rsidP="00D407CA">
      <w:pPr>
        <w:pStyle w:val="Heading3"/>
        <w:rPr>
          <w:rFonts w:ascii="Gill Sans MT" w:hAnsi="Gill Sans MT"/>
          <w:i/>
          <w:sz w:val="22"/>
          <w:szCs w:val="22"/>
        </w:rPr>
      </w:pPr>
      <w:r>
        <w:rPr>
          <w:rFonts w:ascii="Gill Sans MT" w:hAnsi="Gill Sans MT"/>
          <w:i/>
          <w:sz w:val="22"/>
          <w:szCs w:val="22"/>
        </w:rPr>
        <w:t>June 13-14, 2020</w:t>
      </w:r>
    </w:p>
    <w:p w14:paraId="1F0117B4" w14:textId="77777777" w:rsidR="000B3FA5" w:rsidRPr="00AA4279" w:rsidRDefault="000B3FA5" w:rsidP="000B3FA5">
      <w:pPr>
        <w:rPr>
          <w:rFonts w:ascii="Gill Sans MT" w:hAnsi="Gill Sans MT"/>
        </w:rPr>
      </w:pPr>
    </w:p>
    <w:p w14:paraId="07F71BF3" w14:textId="77777777" w:rsidR="00ED6CAB" w:rsidRPr="00AA4279" w:rsidRDefault="000B3FA5" w:rsidP="000B3FA5">
      <w:pPr>
        <w:pStyle w:val="Heading3"/>
        <w:rPr>
          <w:rFonts w:ascii="Gill Sans MT" w:hAnsi="Gill Sans MT"/>
          <w:sz w:val="20"/>
        </w:rPr>
      </w:pPr>
      <w:r w:rsidRPr="00AA4279">
        <w:rPr>
          <w:rFonts w:ascii="Gill Sans MT" w:hAnsi="Gill Sans MT"/>
          <w:sz w:val="20"/>
        </w:rPr>
        <w:t>PLAYER MEDICAL &amp; LIABILITY RELEASE</w:t>
      </w:r>
      <w:r w:rsidR="00ED6CAB" w:rsidRPr="00AA4279">
        <w:rPr>
          <w:rFonts w:ascii="Gill Sans MT" w:hAnsi="Gill Sans MT"/>
          <w:sz w:val="20"/>
        </w:rPr>
        <w:t xml:space="preserve">/ </w:t>
      </w:r>
    </w:p>
    <w:p w14:paraId="2DF7FEAA" w14:textId="77777777" w:rsidR="000B3FA5" w:rsidRPr="00AA4279" w:rsidRDefault="0085286D" w:rsidP="00ED6CAB">
      <w:pPr>
        <w:pStyle w:val="Heading3"/>
        <w:rPr>
          <w:rFonts w:ascii="Gill Sans MT" w:hAnsi="Gill Sans MT"/>
          <w:sz w:val="20"/>
        </w:rPr>
      </w:pPr>
      <w:r w:rsidRPr="00AA4279">
        <w:rPr>
          <w:rFonts w:ascii="Gill Sans MT" w:hAnsi="Gill Sans MT"/>
          <w:sz w:val="20"/>
        </w:rPr>
        <w:t>CONCUSSION UNDERSTANDING</w:t>
      </w:r>
      <w:r w:rsidR="000B3FA5" w:rsidRPr="00AA4279">
        <w:rPr>
          <w:rFonts w:ascii="Gill Sans MT" w:hAnsi="Gill Sans MT"/>
          <w:sz w:val="20"/>
        </w:rPr>
        <w:t xml:space="preserve"> AGREEMENT FORM</w:t>
      </w:r>
    </w:p>
    <w:p w14:paraId="1DF17AE1" w14:textId="77777777" w:rsidR="000B3FA5" w:rsidRPr="001A72DC" w:rsidRDefault="000B3FA5" w:rsidP="000B3FA5"/>
    <w:p w14:paraId="5403C947" w14:textId="025F612D" w:rsidR="00CF22F7" w:rsidRPr="00AA4279" w:rsidRDefault="000B3FA5" w:rsidP="000B3FA5">
      <w:pPr>
        <w:jc w:val="both"/>
        <w:rPr>
          <w:rFonts w:ascii="Arial" w:hAnsi="Arial"/>
          <w:sz w:val="18"/>
          <w:szCs w:val="18"/>
        </w:rPr>
      </w:pPr>
      <w:r w:rsidRPr="00AA4279">
        <w:rPr>
          <w:rFonts w:ascii="Arial" w:hAnsi="Arial"/>
          <w:sz w:val="18"/>
          <w:szCs w:val="18"/>
        </w:rPr>
        <w:t>It is clearly understood by the undersigned applicants and their parent(s) and/or legal guardian(s) that the San Francisco Hoopsters Organization, Tournament Officials, Coaches and Vol</w:t>
      </w:r>
      <w:r w:rsidR="00005643">
        <w:rPr>
          <w:rFonts w:ascii="Arial" w:hAnsi="Arial"/>
          <w:sz w:val="18"/>
          <w:szCs w:val="18"/>
        </w:rPr>
        <w:t xml:space="preserve">unteers, and Tournament </w:t>
      </w:r>
      <w:r w:rsidRPr="00AA4279">
        <w:rPr>
          <w:rFonts w:ascii="Arial" w:hAnsi="Arial"/>
          <w:sz w:val="18"/>
          <w:szCs w:val="18"/>
        </w:rPr>
        <w:t>Location shall not be liable for any injury or loss sustained by the players while playing, practicing, traveling and participating in any related sponsored-activities in the San Francisco Hoopsters Basketball</w:t>
      </w:r>
      <w:r w:rsidR="00AA4279" w:rsidRPr="00AA4279">
        <w:rPr>
          <w:rFonts w:ascii="Arial" w:hAnsi="Arial"/>
          <w:sz w:val="18"/>
          <w:szCs w:val="18"/>
        </w:rPr>
        <w:t xml:space="preserve"> To</w:t>
      </w:r>
      <w:r w:rsidR="00005643">
        <w:rPr>
          <w:rFonts w:ascii="Arial" w:hAnsi="Arial"/>
          <w:sz w:val="18"/>
          <w:szCs w:val="18"/>
        </w:rPr>
        <w:t>urnament to be held on June 13-14, 2020</w:t>
      </w:r>
      <w:r w:rsidRPr="00AA4279">
        <w:rPr>
          <w:rFonts w:ascii="Arial" w:hAnsi="Arial"/>
          <w:sz w:val="18"/>
          <w:szCs w:val="18"/>
        </w:rPr>
        <w:t>.</w:t>
      </w:r>
    </w:p>
    <w:p w14:paraId="304D83D5" w14:textId="77777777" w:rsidR="0085286D" w:rsidRPr="00AA4279" w:rsidRDefault="0085286D" w:rsidP="000B3FA5">
      <w:pPr>
        <w:jc w:val="both"/>
        <w:rPr>
          <w:rFonts w:ascii="Arial" w:hAnsi="Arial"/>
          <w:sz w:val="18"/>
          <w:szCs w:val="18"/>
        </w:rPr>
      </w:pPr>
    </w:p>
    <w:p w14:paraId="28C75075" w14:textId="77777777" w:rsidR="0085286D" w:rsidRPr="00AA4279" w:rsidRDefault="0085286D" w:rsidP="0085286D">
      <w:pPr>
        <w:autoSpaceDE w:val="0"/>
        <w:autoSpaceDN w:val="0"/>
        <w:adjustRightInd w:val="0"/>
        <w:rPr>
          <w:rFonts w:ascii="Arial" w:eastAsia="SimSun" w:hAnsi="Arial" w:cs="Arial"/>
          <w:b/>
          <w:bCs/>
          <w:snapToGrid/>
          <w:sz w:val="18"/>
          <w:szCs w:val="18"/>
        </w:rPr>
      </w:pPr>
      <w:r w:rsidRPr="00AA4279">
        <w:rPr>
          <w:rFonts w:ascii="Arial" w:eastAsia="SimSun" w:hAnsi="Arial" w:cs="Arial"/>
          <w:b/>
          <w:bCs/>
          <w:snapToGrid/>
          <w:sz w:val="18"/>
          <w:szCs w:val="18"/>
        </w:rPr>
        <w:t>Concussion Understanding</w:t>
      </w:r>
    </w:p>
    <w:p w14:paraId="01665653" w14:textId="77777777" w:rsidR="00C26D24" w:rsidRDefault="0085286D" w:rsidP="00D407CA">
      <w:pPr>
        <w:autoSpaceDE w:val="0"/>
        <w:autoSpaceDN w:val="0"/>
        <w:adjustRightInd w:val="0"/>
        <w:rPr>
          <w:rFonts w:ascii="Arial" w:eastAsia="SimSun" w:hAnsi="Arial" w:cs="Arial"/>
          <w:snapToGrid/>
          <w:sz w:val="18"/>
          <w:szCs w:val="18"/>
        </w:rPr>
      </w:pPr>
      <w:r w:rsidRPr="00AA4279">
        <w:rPr>
          <w:rFonts w:ascii="Arial" w:eastAsia="SimSun" w:hAnsi="Arial" w:cs="Arial"/>
          <w:snapToGrid/>
          <w:sz w:val="18"/>
          <w:szCs w:val="18"/>
        </w:rPr>
        <w:t>On January 1, 2012, AB 25, a new law on youth sports concus</w:t>
      </w:r>
      <w:r w:rsidR="00D407CA">
        <w:rPr>
          <w:rFonts w:ascii="Arial" w:eastAsia="SimSun" w:hAnsi="Arial" w:cs="Arial"/>
          <w:snapToGrid/>
          <w:sz w:val="18"/>
          <w:szCs w:val="18"/>
        </w:rPr>
        <w:t xml:space="preserve">sions took effect in California. </w:t>
      </w:r>
      <w:r w:rsidRPr="00AA4279">
        <w:rPr>
          <w:rFonts w:ascii="Arial" w:eastAsia="SimSun" w:hAnsi="Arial" w:cs="Arial"/>
          <w:snapToGrid/>
          <w:sz w:val="18"/>
          <w:szCs w:val="18"/>
        </w:rPr>
        <w:t xml:space="preserve">Athletes suspected of having sustained a concussion </w:t>
      </w:r>
      <w:r w:rsidRPr="00AA4279">
        <w:rPr>
          <w:rFonts w:ascii="Arial" w:eastAsia="SimSun" w:hAnsi="Arial" w:cs="Arial"/>
          <w:b/>
          <w:snapToGrid/>
          <w:sz w:val="18"/>
          <w:szCs w:val="18"/>
          <w:u w:val="single"/>
        </w:rPr>
        <w:t>must</w:t>
      </w:r>
      <w:r w:rsidRPr="00AA4279">
        <w:rPr>
          <w:rFonts w:ascii="Arial" w:eastAsia="SimSun" w:hAnsi="Arial" w:cs="Arial"/>
          <w:snapToGrid/>
          <w:sz w:val="18"/>
          <w:szCs w:val="18"/>
        </w:rPr>
        <w:t xml:space="preserve"> be immediately</w:t>
      </w:r>
      <w:r w:rsidR="00D407CA">
        <w:rPr>
          <w:rFonts w:ascii="Arial" w:eastAsia="SimSun" w:hAnsi="Arial" w:cs="Arial"/>
          <w:snapToGrid/>
          <w:sz w:val="18"/>
          <w:szCs w:val="18"/>
        </w:rPr>
        <w:t xml:space="preserve"> </w:t>
      </w:r>
      <w:r w:rsidR="00F2224A" w:rsidRPr="00AA4279">
        <w:rPr>
          <w:rFonts w:ascii="Arial" w:eastAsia="SimSun" w:hAnsi="Arial" w:cs="Arial"/>
          <w:snapToGrid/>
          <w:sz w:val="18"/>
          <w:szCs w:val="18"/>
        </w:rPr>
        <w:t xml:space="preserve">removed from play. </w:t>
      </w:r>
      <w:r w:rsidR="00F2224A" w:rsidRPr="00AA4279">
        <w:rPr>
          <w:rFonts w:ascii="Arial" w:hAnsi="Arial"/>
          <w:sz w:val="18"/>
          <w:szCs w:val="18"/>
        </w:rPr>
        <w:t>Once a supervising referee/umpire, coach/assistant coach or facility coordinator determines that a player should be removed from a game based on a suspected or potential concussion or head injury</w:t>
      </w:r>
      <w:r w:rsidR="00D407CA">
        <w:rPr>
          <w:rFonts w:ascii="Arial" w:hAnsi="Arial"/>
          <w:sz w:val="18"/>
          <w:szCs w:val="18"/>
        </w:rPr>
        <w:t xml:space="preserve">, </w:t>
      </w:r>
      <w:r w:rsidR="00D407CA" w:rsidRPr="00D407CA">
        <w:rPr>
          <w:rFonts w:ascii="Arial" w:hAnsi="Arial"/>
          <w:b/>
          <w:sz w:val="18"/>
          <w:szCs w:val="18"/>
          <w:u w:val="single"/>
        </w:rPr>
        <w:t>n</w:t>
      </w:r>
      <w:r w:rsidR="00F2224A" w:rsidRPr="00AA4279">
        <w:rPr>
          <w:rFonts w:ascii="Arial" w:hAnsi="Arial"/>
          <w:b/>
          <w:sz w:val="18"/>
          <w:szCs w:val="18"/>
          <w:u w:val="single"/>
        </w:rPr>
        <w:t>o other individu</w:t>
      </w:r>
      <w:r w:rsidR="00D407CA">
        <w:rPr>
          <w:rFonts w:ascii="Arial" w:hAnsi="Arial"/>
          <w:b/>
          <w:sz w:val="18"/>
          <w:szCs w:val="18"/>
          <w:u w:val="single"/>
        </w:rPr>
        <w:t>al may overrule this determination.</w:t>
      </w:r>
      <w:r w:rsidR="00D407CA">
        <w:rPr>
          <w:rFonts w:ascii="Arial" w:hAnsi="Arial"/>
          <w:sz w:val="18"/>
          <w:szCs w:val="18"/>
        </w:rPr>
        <w:t xml:space="preserve"> </w:t>
      </w:r>
      <w:r w:rsidRPr="00AA4279">
        <w:rPr>
          <w:rFonts w:ascii="Arial" w:eastAsia="SimSun" w:hAnsi="Arial" w:cs="Arial"/>
          <w:snapToGrid/>
          <w:sz w:val="18"/>
          <w:szCs w:val="18"/>
        </w:rPr>
        <w:t>Athletes who have been removed may not return to play until</w:t>
      </w:r>
      <w:r w:rsidR="00D407CA">
        <w:rPr>
          <w:rFonts w:ascii="Arial" w:eastAsia="SimSun" w:hAnsi="Arial" w:cs="Arial"/>
          <w:snapToGrid/>
          <w:sz w:val="18"/>
          <w:szCs w:val="18"/>
        </w:rPr>
        <w:t xml:space="preserve"> </w:t>
      </w:r>
      <w:r w:rsidRPr="00AA4279">
        <w:rPr>
          <w:rFonts w:ascii="Arial" w:eastAsia="SimSun" w:hAnsi="Arial" w:cs="Arial"/>
          <w:snapToGrid/>
          <w:sz w:val="18"/>
          <w:szCs w:val="18"/>
        </w:rPr>
        <w:t>evaluated and received written clearance from a licensed health care provider trained in the</w:t>
      </w:r>
      <w:r w:rsidR="00D407CA">
        <w:rPr>
          <w:rFonts w:ascii="Arial" w:eastAsia="SimSun" w:hAnsi="Arial" w:cs="Arial"/>
          <w:snapToGrid/>
          <w:sz w:val="18"/>
          <w:szCs w:val="18"/>
        </w:rPr>
        <w:t xml:space="preserve"> </w:t>
      </w:r>
      <w:r w:rsidRPr="00AA4279">
        <w:rPr>
          <w:rFonts w:ascii="Arial" w:eastAsia="SimSun" w:hAnsi="Arial" w:cs="Arial"/>
          <w:snapToGrid/>
          <w:sz w:val="18"/>
          <w:szCs w:val="18"/>
        </w:rPr>
        <w:t>management of concussion acting within t</w:t>
      </w:r>
      <w:r w:rsidR="00D407CA">
        <w:rPr>
          <w:rFonts w:ascii="Arial" w:eastAsia="SimSun" w:hAnsi="Arial" w:cs="Arial"/>
          <w:snapToGrid/>
          <w:sz w:val="18"/>
          <w:szCs w:val="18"/>
        </w:rPr>
        <w:t>he scope of his or her practice.</w:t>
      </w:r>
    </w:p>
    <w:p w14:paraId="4E0A5C02" w14:textId="77777777" w:rsidR="00C26D24" w:rsidRDefault="00C26D24" w:rsidP="00D407CA">
      <w:pPr>
        <w:autoSpaceDE w:val="0"/>
        <w:autoSpaceDN w:val="0"/>
        <w:adjustRightInd w:val="0"/>
        <w:rPr>
          <w:rFonts w:ascii="Arial" w:eastAsia="SimSun" w:hAnsi="Arial" w:cs="Arial"/>
          <w:snapToGrid/>
          <w:sz w:val="18"/>
          <w:szCs w:val="18"/>
        </w:rPr>
      </w:pPr>
    </w:p>
    <w:p w14:paraId="7E7898DB" w14:textId="77777777" w:rsidR="008521C9" w:rsidRPr="008521C9" w:rsidRDefault="00D407CA" w:rsidP="008521C9">
      <w:pPr>
        <w:pStyle w:val="ListParagraph"/>
        <w:numPr>
          <w:ilvl w:val="0"/>
          <w:numId w:val="19"/>
        </w:numPr>
        <w:autoSpaceDE w:val="0"/>
        <w:autoSpaceDN w:val="0"/>
        <w:adjustRightInd w:val="0"/>
        <w:rPr>
          <w:rFonts w:ascii="Franklin Gothic Book" w:hAnsi="Franklin Gothic Book" w:cs="Aharoni"/>
          <w:sz w:val="18"/>
          <w:szCs w:val="18"/>
        </w:rPr>
      </w:pPr>
      <w:r w:rsidRPr="008521C9">
        <w:rPr>
          <w:rFonts w:ascii="Franklin Gothic Book" w:hAnsi="Franklin Gothic Book" w:cs="Aharoni"/>
          <w:sz w:val="18"/>
          <w:szCs w:val="18"/>
        </w:rPr>
        <w:t>The signing of this Playe</w:t>
      </w:r>
      <w:r w:rsidR="008521C9">
        <w:rPr>
          <w:rFonts w:ascii="Franklin Gothic Book" w:hAnsi="Franklin Gothic Book" w:cs="Aharoni"/>
          <w:sz w:val="18"/>
          <w:szCs w:val="18"/>
        </w:rPr>
        <w:t>r Release/</w:t>
      </w:r>
      <w:r w:rsidRPr="008521C9">
        <w:rPr>
          <w:rFonts w:ascii="Franklin Gothic Book" w:hAnsi="Franklin Gothic Book" w:cs="Aharoni"/>
          <w:sz w:val="18"/>
          <w:szCs w:val="18"/>
        </w:rPr>
        <w:t xml:space="preserve">Agreement Form shall be considered a waiver of any claim for such injury or loss.  </w:t>
      </w:r>
    </w:p>
    <w:p w14:paraId="738D16F2" w14:textId="77777777" w:rsidR="00D407CA" w:rsidRPr="008521C9" w:rsidRDefault="00D407CA" w:rsidP="008521C9">
      <w:pPr>
        <w:pStyle w:val="ListParagraph"/>
        <w:numPr>
          <w:ilvl w:val="0"/>
          <w:numId w:val="19"/>
        </w:numPr>
        <w:autoSpaceDE w:val="0"/>
        <w:autoSpaceDN w:val="0"/>
        <w:adjustRightInd w:val="0"/>
        <w:rPr>
          <w:rFonts w:ascii="Arial" w:eastAsia="SimSun" w:hAnsi="Arial" w:cs="Arial"/>
          <w:snapToGrid/>
          <w:sz w:val="18"/>
          <w:szCs w:val="18"/>
        </w:rPr>
      </w:pPr>
      <w:r w:rsidRPr="008521C9">
        <w:rPr>
          <w:rFonts w:ascii="Franklin Gothic Book" w:hAnsi="Franklin Gothic Book" w:cs="Aharoni"/>
          <w:sz w:val="18"/>
          <w:szCs w:val="18"/>
        </w:rPr>
        <w:t>The signing of this Play</w:t>
      </w:r>
      <w:r w:rsidR="008521C9">
        <w:rPr>
          <w:rFonts w:ascii="Franklin Gothic Book" w:hAnsi="Franklin Gothic Book" w:cs="Aharoni"/>
          <w:sz w:val="18"/>
          <w:szCs w:val="18"/>
        </w:rPr>
        <w:t>er Release/</w:t>
      </w:r>
      <w:r w:rsidRPr="008521C9">
        <w:rPr>
          <w:rFonts w:ascii="Franklin Gothic Book" w:hAnsi="Franklin Gothic Book" w:cs="Aharoni"/>
          <w:sz w:val="18"/>
          <w:szCs w:val="18"/>
        </w:rPr>
        <w:t>Agreement F</w:t>
      </w:r>
      <w:r w:rsidR="008521C9">
        <w:rPr>
          <w:rFonts w:ascii="Franklin Gothic Book" w:hAnsi="Franklin Gothic Book" w:cs="Aharoni"/>
          <w:sz w:val="18"/>
          <w:szCs w:val="18"/>
        </w:rPr>
        <w:t>orm authorizes the SF</w:t>
      </w:r>
      <w:r w:rsidRPr="008521C9">
        <w:rPr>
          <w:rFonts w:ascii="Franklin Gothic Book" w:hAnsi="Franklin Gothic Book" w:cs="Aharoni"/>
          <w:sz w:val="18"/>
          <w:szCs w:val="18"/>
        </w:rPr>
        <w:t xml:space="preserve"> Hoopsters Organization, its agents, members and officers to obtain medical treatment and services for a player when the parent(s) or legal guardian(s) are not present, and the parent(s) or legal guardian(s) agree to pay the fees and costs of such medical treatment and services.</w:t>
      </w:r>
    </w:p>
    <w:p w14:paraId="06B638D4" w14:textId="77777777" w:rsidR="00D407CA" w:rsidRPr="008521C9" w:rsidRDefault="00D407CA" w:rsidP="008521C9">
      <w:pPr>
        <w:pStyle w:val="ListParagraph"/>
        <w:numPr>
          <w:ilvl w:val="0"/>
          <w:numId w:val="19"/>
        </w:numPr>
        <w:rPr>
          <w:rFonts w:ascii="Franklin Gothic Book" w:hAnsi="Franklin Gothic Book" w:cs="Aharoni"/>
          <w:sz w:val="18"/>
          <w:szCs w:val="18"/>
        </w:rPr>
      </w:pPr>
      <w:r w:rsidRPr="008521C9">
        <w:rPr>
          <w:rFonts w:ascii="Franklin Gothic Book" w:hAnsi="Franklin Gothic Book" w:cs="Aharoni"/>
          <w:sz w:val="18"/>
          <w:szCs w:val="18"/>
        </w:rPr>
        <w:t>The signing of this Play</w:t>
      </w:r>
      <w:r w:rsidR="008521C9">
        <w:rPr>
          <w:rFonts w:ascii="Franklin Gothic Book" w:hAnsi="Franklin Gothic Book" w:cs="Aharoni"/>
          <w:sz w:val="18"/>
          <w:szCs w:val="18"/>
        </w:rPr>
        <w:t>er Release/</w:t>
      </w:r>
      <w:r w:rsidRPr="008521C9">
        <w:rPr>
          <w:rFonts w:ascii="Franklin Gothic Book" w:hAnsi="Franklin Gothic Book" w:cs="Aharoni"/>
          <w:sz w:val="18"/>
          <w:szCs w:val="18"/>
        </w:rPr>
        <w:t>Agreement Form hold</w:t>
      </w:r>
      <w:r w:rsidR="008521C9">
        <w:rPr>
          <w:rFonts w:ascii="Franklin Gothic Book" w:hAnsi="Franklin Gothic Book" w:cs="Aharoni"/>
          <w:sz w:val="18"/>
          <w:szCs w:val="18"/>
        </w:rPr>
        <w:t xml:space="preserve">s responsible the parent(s) </w:t>
      </w:r>
      <w:r w:rsidRPr="008521C9">
        <w:rPr>
          <w:rFonts w:ascii="Franklin Gothic Book" w:hAnsi="Franklin Gothic Book" w:cs="Aharoni"/>
          <w:sz w:val="18"/>
          <w:szCs w:val="18"/>
        </w:rPr>
        <w:t>or legal guardian(s) and their participating organization for any damages caused by their child</w:t>
      </w:r>
      <w:r w:rsidR="008521C9">
        <w:rPr>
          <w:rFonts w:ascii="Franklin Gothic Book" w:hAnsi="Franklin Gothic Book" w:cs="Aharoni"/>
          <w:sz w:val="18"/>
          <w:szCs w:val="18"/>
        </w:rPr>
        <w:t>/player(s)</w:t>
      </w:r>
      <w:r w:rsidRPr="008521C9">
        <w:rPr>
          <w:rFonts w:ascii="Franklin Gothic Book" w:hAnsi="Franklin Gothic Book" w:cs="Aharoni"/>
          <w:sz w:val="18"/>
          <w:szCs w:val="18"/>
        </w:rPr>
        <w:t xml:space="preserve"> to the gym sites.</w:t>
      </w:r>
    </w:p>
    <w:p w14:paraId="17AEDAAF" w14:textId="77777777" w:rsidR="00D407CA" w:rsidRPr="008521C9" w:rsidRDefault="00D407CA" w:rsidP="008521C9">
      <w:pPr>
        <w:pStyle w:val="ListParagraph"/>
        <w:numPr>
          <w:ilvl w:val="0"/>
          <w:numId w:val="19"/>
        </w:numPr>
        <w:rPr>
          <w:rFonts w:ascii="Franklin Gothic Book" w:hAnsi="Franklin Gothic Book" w:cs="Aharoni"/>
          <w:sz w:val="18"/>
          <w:szCs w:val="18"/>
        </w:rPr>
      </w:pPr>
      <w:r w:rsidRPr="008521C9">
        <w:rPr>
          <w:rFonts w:ascii="Franklin Gothic Book" w:eastAsia="SimSun" w:hAnsi="Franklin Gothic Book" w:cs="Aharoni"/>
          <w:bCs/>
          <w:snapToGrid/>
          <w:sz w:val="18"/>
          <w:szCs w:val="18"/>
        </w:rPr>
        <w:t xml:space="preserve">The signing of this </w:t>
      </w:r>
      <w:r w:rsidRPr="008521C9">
        <w:rPr>
          <w:rFonts w:ascii="Franklin Gothic Book" w:hAnsi="Franklin Gothic Book" w:cs="Aharoni"/>
          <w:sz w:val="18"/>
          <w:szCs w:val="18"/>
        </w:rPr>
        <w:t xml:space="preserve">Player Medical &amp; Liability Release/ Concussion Understanding Agreement Form acknowledges the parent(s), player(s), and their participating </w:t>
      </w:r>
      <w:r w:rsidRPr="008521C9">
        <w:rPr>
          <w:rFonts w:ascii="Franklin Gothic Book" w:eastAsia="SimSun" w:hAnsi="Franklin Gothic Book" w:cs="Aharoni"/>
          <w:bCs/>
          <w:snapToGrid/>
          <w:sz w:val="18"/>
          <w:szCs w:val="18"/>
        </w:rPr>
        <w:t>organization received information regarding concussions.  We understand that during the Hoopsters Tournament, if there is a</w:t>
      </w:r>
      <w:r w:rsidRPr="008521C9">
        <w:rPr>
          <w:rFonts w:ascii="Franklin Gothic Book" w:hAnsi="Franklin Gothic Book" w:cs="Aharoni"/>
          <w:sz w:val="18"/>
          <w:szCs w:val="18"/>
        </w:rPr>
        <w:t xml:space="preserve"> </w:t>
      </w:r>
      <w:r w:rsidRPr="008521C9">
        <w:rPr>
          <w:rFonts w:ascii="Franklin Gothic Book" w:eastAsia="SimSun" w:hAnsi="Franklin Gothic Book" w:cs="Aharoni"/>
          <w:bCs/>
          <w:snapToGrid/>
          <w:sz w:val="18"/>
          <w:szCs w:val="18"/>
        </w:rPr>
        <w:t>question of a concussion, the provisions of AB 25 will be implemented.</w:t>
      </w:r>
    </w:p>
    <w:p w14:paraId="2A0831DC" w14:textId="77777777" w:rsidR="00D407CA" w:rsidRDefault="00D407CA" w:rsidP="00D407CA">
      <w:pPr>
        <w:rPr>
          <w:rFonts w:ascii="TimesNewRomanPS-BoldMT" w:eastAsia="SimSun" w:hAnsi="TimesNewRomanPS-BoldMT" w:cs="TimesNewRomanPS-BoldMT"/>
          <w:b/>
          <w:bCs/>
          <w:snapToGrid/>
          <w:sz w:val="22"/>
          <w:szCs w:val="22"/>
        </w:rPr>
      </w:pPr>
    </w:p>
    <w:p w14:paraId="3EB84F22" w14:textId="5078C56E" w:rsidR="00005643" w:rsidRDefault="00D407CA" w:rsidP="00D407CA">
      <w:pPr>
        <w:jc w:val="both"/>
        <w:rPr>
          <w:rFonts w:ascii="Arial" w:hAnsi="Arial"/>
        </w:rPr>
      </w:pPr>
      <w:r w:rsidRPr="00930DD8">
        <w:rPr>
          <w:rFonts w:ascii="Arial" w:hAnsi="Arial"/>
          <w:b/>
        </w:rPr>
        <w:t>ORGANIZATION:</w:t>
      </w:r>
      <w:r w:rsidRPr="00930DD8">
        <w:rPr>
          <w:rFonts w:ascii="Arial" w:hAnsi="Arial"/>
        </w:rPr>
        <w:t xml:space="preserve"> </w:t>
      </w:r>
      <w:r w:rsidR="00005643">
        <w:rPr>
          <w:rFonts w:ascii="Arial" w:hAnsi="Arial"/>
        </w:rPr>
        <w:fldChar w:fldCharType="begin">
          <w:ffData>
            <w:name w:val="Text5"/>
            <w:enabled/>
            <w:calcOnExit w:val="0"/>
            <w:textInput/>
          </w:ffData>
        </w:fldChar>
      </w:r>
      <w:bookmarkStart w:id="0" w:name="Text5"/>
      <w:r w:rsidR="00005643">
        <w:rPr>
          <w:rFonts w:ascii="Arial" w:hAnsi="Arial"/>
        </w:rPr>
        <w:instrText xml:space="preserve"> FORMTEXT </w:instrText>
      </w:r>
      <w:r w:rsidR="00005643">
        <w:rPr>
          <w:rFonts w:ascii="Arial" w:hAnsi="Arial"/>
        </w:rPr>
      </w:r>
      <w:r w:rsidR="00005643">
        <w:rPr>
          <w:rFonts w:ascii="Arial" w:hAnsi="Arial"/>
        </w:rPr>
        <w:fldChar w:fldCharType="separate"/>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rPr>
        <w:fldChar w:fldCharType="end"/>
      </w:r>
      <w:bookmarkEnd w:id="0"/>
    </w:p>
    <w:p w14:paraId="176D86F0" w14:textId="5365DD9C" w:rsidR="00D407CA" w:rsidRDefault="00D407CA" w:rsidP="00D407CA">
      <w:pPr>
        <w:jc w:val="both"/>
        <w:rPr>
          <w:rFonts w:ascii="Arial" w:hAnsi="Arial"/>
        </w:rPr>
      </w:pPr>
      <w:r w:rsidRPr="00930DD8">
        <w:rPr>
          <w:rFonts w:ascii="Arial" w:hAnsi="Arial"/>
          <w:b/>
        </w:rPr>
        <w:t xml:space="preserve">TEAM NAME: </w:t>
      </w:r>
      <w:r w:rsidR="00005643">
        <w:rPr>
          <w:rFonts w:ascii="Arial" w:hAnsi="Arial"/>
        </w:rPr>
        <w:fldChar w:fldCharType="begin">
          <w:ffData>
            <w:name w:val="Text2"/>
            <w:enabled/>
            <w:calcOnExit w:val="0"/>
            <w:textInput/>
          </w:ffData>
        </w:fldChar>
      </w:r>
      <w:bookmarkStart w:id="1" w:name="Text2"/>
      <w:r w:rsidR="00005643">
        <w:rPr>
          <w:rFonts w:ascii="Arial" w:hAnsi="Arial"/>
        </w:rPr>
        <w:instrText xml:space="preserve"> FORMTEXT </w:instrText>
      </w:r>
      <w:r w:rsidR="00005643">
        <w:rPr>
          <w:rFonts w:ascii="Arial" w:hAnsi="Arial"/>
        </w:rPr>
      </w:r>
      <w:r w:rsidR="00005643">
        <w:rPr>
          <w:rFonts w:ascii="Arial" w:hAnsi="Arial"/>
        </w:rPr>
        <w:fldChar w:fldCharType="separate"/>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rPr>
        <w:fldChar w:fldCharType="end"/>
      </w:r>
      <w:bookmarkEnd w:id="1"/>
    </w:p>
    <w:p w14:paraId="5FDE59A3" w14:textId="6558700D" w:rsidR="00D407CA" w:rsidRPr="00005643" w:rsidRDefault="00005643" w:rsidP="00005643">
      <w:pPr>
        <w:jc w:val="both"/>
        <w:rPr>
          <w:rFonts w:ascii="Arial" w:eastAsia="SimSun" w:hAnsi="Arial" w:cs="Arial"/>
          <w:b/>
          <w:bCs/>
          <w:snapToGrid/>
        </w:rPr>
      </w:pPr>
      <w:r>
        <w:rPr>
          <w:rFonts w:ascii="Arial" w:eastAsia="SimSun" w:hAnsi="Arial" w:cs="Arial"/>
          <w:b/>
          <w:bCs/>
          <w:snapToGrid/>
        </w:rPr>
        <w:t xml:space="preserve">DIVISION: </w:t>
      </w:r>
      <w:r>
        <w:rPr>
          <w:rFonts w:ascii="Arial" w:eastAsia="SimSun" w:hAnsi="Arial" w:cs="Arial"/>
          <w:b/>
          <w:bCs/>
          <w:snapToGrid/>
        </w:rPr>
        <w:fldChar w:fldCharType="begin">
          <w:ffData>
            <w:name w:val="Check1"/>
            <w:enabled/>
            <w:calcOnExit w:val="0"/>
            <w:checkBox>
              <w:sizeAuto/>
              <w:default w:val="0"/>
            </w:checkBox>
          </w:ffData>
        </w:fldChar>
      </w:r>
      <w:bookmarkStart w:id="2" w:name="Check1"/>
      <w:r>
        <w:rPr>
          <w:rFonts w:ascii="Arial" w:eastAsia="SimSun" w:hAnsi="Arial" w:cs="Arial"/>
          <w:b/>
          <w:bCs/>
          <w:snapToGrid/>
        </w:rPr>
        <w:instrText xml:space="preserve"> FORMCHECKBOX </w:instrText>
      </w:r>
      <w:r>
        <w:rPr>
          <w:rFonts w:ascii="Arial" w:eastAsia="SimSun" w:hAnsi="Arial" w:cs="Arial"/>
          <w:b/>
          <w:bCs/>
          <w:snapToGrid/>
        </w:rPr>
      </w:r>
      <w:r>
        <w:rPr>
          <w:rFonts w:ascii="Arial" w:eastAsia="SimSun" w:hAnsi="Arial" w:cs="Arial"/>
          <w:b/>
          <w:bCs/>
          <w:snapToGrid/>
        </w:rPr>
        <w:fldChar w:fldCharType="end"/>
      </w:r>
      <w:bookmarkEnd w:id="2"/>
      <w:r>
        <w:rPr>
          <w:rFonts w:ascii="Arial" w:eastAsia="SimSun" w:hAnsi="Arial" w:cs="Arial"/>
          <w:b/>
          <w:bCs/>
          <w:snapToGrid/>
        </w:rPr>
        <w:t xml:space="preserve"> 10</w:t>
      </w:r>
      <w:r w:rsidRPr="00005643">
        <w:rPr>
          <w:rFonts w:ascii="Arial" w:eastAsia="SimSun" w:hAnsi="Arial" w:cs="Arial"/>
          <w:b/>
          <w:bCs/>
          <w:snapToGrid/>
          <w:vertAlign w:val="superscript"/>
        </w:rPr>
        <w:t>th</w:t>
      </w:r>
      <w:r>
        <w:rPr>
          <w:rFonts w:ascii="Arial" w:eastAsia="SimSun" w:hAnsi="Arial" w:cs="Arial"/>
          <w:b/>
          <w:bCs/>
          <w:snapToGrid/>
        </w:rPr>
        <w:t xml:space="preserve"> </w:t>
      </w:r>
      <w:r>
        <w:rPr>
          <w:rFonts w:ascii="Arial" w:eastAsia="SimSun" w:hAnsi="Arial" w:cs="Arial"/>
          <w:b/>
          <w:bCs/>
          <w:snapToGrid/>
        </w:rPr>
        <w:fldChar w:fldCharType="begin">
          <w:ffData>
            <w:name w:val="Check2"/>
            <w:enabled/>
            <w:calcOnExit w:val="0"/>
            <w:checkBox>
              <w:sizeAuto/>
              <w:default w:val="0"/>
            </w:checkBox>
          </w:ffData>
        </w:fldChar>
      </w:r>
      <w:bookmarkStart w:id="3" w:name="Check2"/>
      <w:r>
        <w:rPr>
          <w:rFonts w:ascii="Arial" w:eastAsia="SimSun" w:hAnsi="Arial" w:cs="Arial"/>
          <w:b/>
          <w:bCs/>
          <w:snapToGrid/>
        </w:rPr>
        <w:instrText xml:space="preserve"> FORMCHECKBOX </w:instrText>
      </w:r>
      <w:r>
        <w:rPr>
          <w:rFonts w:ascii="Arial" w:eastAsia="SimSun" w:hAnsi="Arial" w:cs="Arial"/>
          <w:b/>
          <w:bCs/>
          <w:snapToGrid/>
        </w:rPr>
      </w:r>
      <w:r>
        <w:rPr>
          <w:rFonts w:ascii="Arial" w:eastAsia="SimSun" w:hAnsi="Arial" w:cs="Arial"/>
          <w:b/>
          <w:bCs/>
          <w:snapToGrid/>
        </w:rPr>
        <w:fldChar w:fldCharType="end"/>
      </w:r>
      <w:bookmarkEnd w:id="3"/>
      <w:r>
        <w:rPr>
          <w:rFonts w:ascii="Arial" w:eastAsia="SimSun" w:hAnsi="Arial" w:cs="Arial"/>
          <w:b/>
          <w:bCs/>
          <w:snapToGrid/>
        </w:rPr>
        <w:t>7</w:t>
      </w:r>
      <w:r w:rsidRPr="00005643">
        <w:rPr>
          <w:rFonts w:ascii="Arial" w:eastAsia="SimSun" w:hAnsi="Arial" w:cs="Arial"/>
          <w:b/>
          <w:bCs/>
          <w:snapToGrid/>
          <w:vertAlign w:val="superscript"/>
        </w:rPr>
        <w:t>th</w:t>
      </w:r>
      <w:r>
        <w:rPr>
          <w:rFonts w:ascii="Arial" w:eastAsia="SimSun" w:hAnsi="Arial" w:cs="Arial"/>
          <w:b/>
          <w:bCs/>
          <w:snapToGrid/>
        </w:rPr>
        <w:tab/>
      </w:r>
      <w:r w:rsidR="00D407CA">
        <w:rPr>
          <w:rFonts w:ascii="Tahoma" w:hAnsi="Tahoma" w:cs="Tahoma"/>
          <w:b/>
          <w:sz w:val="22"/>
          <w:szCs w:val="22"/>
        </w:rPr>
        <w:tab/>
      </w:r>
      <w:r w:rsidR="00D407CA">
        <w:rPr>
          <w:rFonts w:ascii="Tahoma" w:hAnsi="Tahoma" w:cs="Tahoma"/>
          <w:b/>
          <w:sz w:val="22"/>
          <w:szCs w:val="22"/>
        </w:rPr>
        <w:tab/>
      </w:r>
    </w:p>
    <w:p w14:paraId="477447EF" w14:textId="77777777" w:rsidR="00005643" w:rsidRDefault="00D407CA" w:rsidP="008521C9">
      <w:pPr>
        <w:jc w:val="both"/>
        <w:rPr>
          <w:rFonts w:ascii="Arial" w:hAnsi="Arial"/>
        </w:rPr>
      </w:pPr>
      <w:r w:rsidRPr="00930DD8">
        <w:rPr>
          <w:rFonts w:ascii="Arial" w:hAnsi="Arial"/>
          <w:b/>
        </w:rPr>
        <w:t>CONTACT PERSON:</w:t>
      </w:r>
      <w:r w:rsidRPr="00930DD8">
        <w:rPr>
          <w:rFonts w:ascii="Arial" w:hAnsi="Arial"/>
        </w:rPr>
        <w:t xml:space="preserve"> </w:t>
      </w:r>
      <w:r w:rsidR="00005643">
        <w:rPr>
          <w:rFonts w:ascii="Arial" w:hAnsi="Arial"/>
        </w:rPr>
        <w:fldChar w:fldCharType="begin">
          <w:ffData>
            <w:name w:val="Text3"/>
            <w:enabled/>
            <w:calcOnExit w:val="0"/>
            <w:textInput/>
          </w:ffData>
        </w:fldChar>
      </w:r>
      <w:bookmarkStart w:id="4" w:name="Text3"/>
      <w:r w:rsidR="00005643">
        <w:rPr>
          <w:rFonts w:ascii="Arial" w:hAnsi="Arial"/>
        </w:rPr>
        <w:instrText xml:space="preserve"> FORMTEXT </w:instrText>
      </w:r>
      <w:r w:rsidR="00005643">
        <w:rPr>
          <w:rFonts w:ascii="Arial" w:hAnsi="Arial"/>
        </w:rPr>
      </w:r>
      <w:r w:rsidR="00005643">
        <w:rPr>
          <w:rFonts w:ascii="Arial" w:hAnsi="Arial"/>
        </w:rPr>
        <w:fldChar w:fldCharType="separate"/>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rPr>
        <w:fldChar w:fldCharType="end"/>
      </w:r>
      <w:bookmarkEnd w:id="4"/>
    </w:p>
    <w:p w14:paraId="7021A1BF" w14:textId="258E467F" w:rsidR="00D407CA" w:rsidRDefault="00D407CA" w:rsidP="008521C9">
      <w:pPr>
        <w:jc w:val="both"/>
        <w:rPr>
          <w:rFonts w:ascii="Arial" w:hAnsi="Arial"/>
          <w:u w:val="single"/>
        </w:rPr>
      </w:pPr>
      <w:r w:rsidRPr="00930DD8">
        <w:rPr>
          <w:rFonts w:ascii="Arial" w:hAnsi="Arial"/>
          <w:b/>
        </w:rPr>
        <w:t>E-MAIL:</w:t>
      </w:r>
      <w:r w:rsidRPr="00930DD8">
        <w:rPr>
          <w:rFonts w:ascii="Arial" w:hAnsi="Arial"/>
        </w:rPr>
        <w:t xml:space="preserve"> </w:t>
      </w:r>
      <w:r w:rsidR="00005643">
        <w:rPr>
          <w:rFonts w:ascii="Arial" w:hAnsi="Arial"/>
        </w:rPr>
        <w:fldChar w:fldCharType="begin">
          <w:ffData>
            <w:name w:val="Text4"/>
            <w:enabled/>
            <w:calcOnExit w:val="0"/>
            <w:textInput/>
          </w:ffData>
        </w:fldChar>
      </w:r>
      <w:bookmarkStart w:id="5" w:name="Text4"/>
      <w:r w:rsidR="00005643">
        <w:rPr>
          <w:rFonts w:ascii="Arial" w:hAnsi="Arial"/>
        </w:rPr>
        <w:instrText xml:space="preserve"> FORMTEXT </w:instrText>
      </w:r>
      <w:r w:rsidR="00005643">
        <w:rPr>
          <w:rFonts w:ascii="Arial" w:hAnsi="Arial"/>
        </w:rPr>
      </w:r>
      <w:r w:rsidR="00005643">
        <w:rPr>
          <w:rFonts w:ascii="Arial" w:hAnsi="Arial"/>
        </w:rPr>
        <w:fldChar w:fldCharType="separate"/>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noProof/>
        </w:rPr>
        <w:t> </w:t>
      </w:r>
      <w:r w:rsidR="00005643">
        <w:rPr>
          <w:rFonts w:ascii="Arial" w:hAnsi="Arial"/>
        </w:rPr>
        <w:fldChar w:fldCharType="end"/>
      </w:r>
      <w:bookmarkEnd w:id="5"/>
    </w:p>
    <w:p w14:paraId="55470CEE" w14:textId="77777777" w:rsidR="008521C9" w:rsidRPr="008521C9" w:rsidRDefault="008521C9" w:rsidP="008521C9">
      <w:pPr>
        <w:jc w:val="both"/>
        <w:rPr>
          <w:rFonts w:ascii="Arial" w:hAnsi="Arial"/>
          <w:u w:val="single"/>
        </w:rPr>
      </w:pPr>
    </w:p>
    <w:tbl>
      <w:tblPr>
        <w:tblW w:w="0" w:type="auto"/>
        <w:tblLayout w:type="fixed"/>
        <w:tblCellMar>
          <w:left w:w="30" w:type="dxa"/>
          <w:right w:w="30" w:type="dxa"/>
        </w:tblCellMar>
        <w:tblLook w:val="0000" w:firstRow="0" w:lastRow="0" w:firstColumn="0" w:lastColumn="0" w:noHBand="0" w:noVBand="0"/>
      </w:tblPr>
      <w:tblGrid>
        <w:gridCol w:w="300"/>
        <w:gridCol w:w="3530"/>
        <w:gridCol w:w="3927"/>
        <w:gridCol w:w="2208"/>
      </w:tblGrid>
      <w:tr w:rsidR="00D407CA" w14:paraId="40976017" w14:textId="77777777" w:rsidTr="00D407CA">
        <w:trPr>
          <w:trHeight w:val="330"/>
        </w:trPr>
        <w:tc>
          <w:tcPr>
            <w:tcW w:w="300" w:type="dxa"/>
          </w:tcPr>
          <w:p w14:paraId="21C7D9B5" w14:textId="77777777" w:rsidR="00D407CA" w:rsidRDefault="00D407CA" w:rsidP="00D407CA">
            <w:pPr>
              <w:tabs>
                <w:tab w:val="left" w:pos="-90"/>
              </w:tabs>
              <w:ind w:right="-300"/>
              <w:rPr>
                <w:rFonts w:ascii="Arial" w:hAnsi="Arial"/>
                <w:b/>
                <w:color w:val="000000"/>
              </w:rPr>
            </w:pPr>
          </w:p>
        </w:tc>
        <w:tc>
          <w:tcPr>
            <w:tcW w:w="3530" w:type="dxa"/>
            <w:tcBorders>
              <w:top w:val="single" w:sz="12" w:space="0" w:color="auto"/>
              <w:left w:val="single" w:sz="6" w:space="0" w:color="auto"/>
            </w:tcBorders>
          </w:tcPr>
          <w:p w14:paraId="0AF7C707" w14:textId="77777777" w:rsidR="00D407CA" w:rsidRDefault="00D407CA" w:rsidP="00D407CA">
            <w:pPr>
              <w:jc w:val="center"/>
              <w:rPr>
                <w:rFonts w:ascii="Arial" w:hAnsi="Arial"/>
                <w:b/>
                <w:color w:val="000000"/>
              </w:rPr>
            </w:pPr>
            <w:r>
              <w:rPr>
                <w:rFonts w:ascii="Arial" w:hAnsi="Arial"/>
                <w:b/>
                <w:color w:val="000000"/>
              </w:rPr>
              <w:t xml:space="preserve">NAME OF PLAYER </w:t>
            </w:r>
          </w:p>
        </w:tc>
        <w:tc>
          <w:tcPr>
            <w:tcW w:w="3927" w:type="dxa"/>
            <w:tcBorders>
              <w:top w:val="single" w:sz="12" w:space="0" w:color="auto"/>
              <w:left w:val="single" w:sz="6" w:space="0" w:color="auto"/>
              <w:right w:val="single" w:sz="6" w:space="0" w:color="auto"/>
            </w:tcBorders>
          </w:tcPr>
          <w:p w14:paraId="5E9B1BF3" w14:textId="77777777" w:rsidR="00D407CA" w:rsidRDefault="00D407CA" w:rsidP="00D407CA">
            <w:pPr>
              <w:jc w:val="center"/>
              <w:rPr>
                <w:rFonts w:ascii="Arial" w:hAnsi="Arial"/>
                <w:b/>
                <w:color w:val="000000"/>
              </w:rPr>
            </w:pPr>
            <w:r>
              <w:rPr>
                <w:rFonts w:ascii="Arial" w:hAnsi="Arial"/>
                <w:b/>
                <w:color w:val="000000"/>
              </w:rPr>
              <w:t>SIGNATURE OF</w:t>
            </w:r>
          </w:p>
        </w:tc>
        <w:tc>
          <w:tcPr>
            <w:tcW w:w="2208" w:type="dxa"/>
            <w:tcBorders>
              <w:top w:val="single" w:sz="12" w:space="0" w:color="auto"/>
              <w:right w:val="single" w:sz="6" w:space="0" w:color="auto"/>
            </w:tcBorders>
          </w:tcPr>
          <w:p w14:paraId="7F8C3342" w14:textId="77777777" w:rsidR="00D407CA" w:rsidRDefault="00D407CA" w:rsidP="00D407CA">
            <w:pPr>
              <w:jc w:val="center"/>
              <w:rPr>
                <w:rFonts w:ascii="Arial" w:hAnsi="Arial"/>
                <w:b/>
                <w:color w:val="000000"/>
              </w:rPr>
            </w:pPr>
            <w:r>
              <w:rPr>
                <w:rFonts w:ascii="Arial" w:hAnsi="Arial"/>
                <w:b/>
                <w:color w:val="000000"/>
              </w:rPr>
              <w:t>EMERGENCY</w:t>
            </w:r>
          </w:p>
        </w:tc>
      </w:tr>
      <w:tr w:rsidR="00D407CA" w14:paraId="0F08FFAE" w14:textId="77777777" w:rsidTr="00D407CA">
        <w:trPr>
          <w:trHeight w:val="90"/>
        </w:trPr>
        <w:tc>
          <w:tcPr>
            <w:tcW w:w="300" w:type="dxa"/>
          </w:tcPr>
          <w:p w14:paraId="0A4E289A" w14:textId="77777777" w:rsidR="00D407CA" w:rsidRDefault="00D407CA" w:rsidP="00D407CA">
            <w:pPr>
              <w:tabs>
                <w:tab w:val="left" w:pos="-90"/>
              </w:tabs>
              <w:ind w:right="-300"/>
              <w:rPr>
                <w:rFonts w:ascii="Arial" w:hAnsi="Arial"/>
                <w:b/>
                <w:color w:val="000000"/>
              </w:rPr>
            </w:pPr>
          </w:p>
        </w:tc>
        <w:tc>
          <w:tcPr>
            <w:tcW w:w="3530" w:type="dxa"/>
            <w:tcBorders>
              <w:left w:val="single" w:sz="6" w:space="0" w:color="auto"/>
              <w:bottom w:val="single" w:sz="12" w:space="0" w:color="auto"/>
            </w:tcBorders>
          </w:tcPr>
          <w:p w14:paraId="7378520A" w14:textId="77777777" w:rsidR="00D407CA" w:rsidRDefault="00D407CA" w:rsidP="00D407CA">
            <w:pPr>
              <w:jc w:val="center"/>
              <w:rPr>
                <w:rFonts w:ascii="Arial" w:hAnsi="Arial"/>
                <w:b/>
                <w:color w:val="000000"/>
              </w:rPr>
            </w:pPr>
            <w:r>
              <w:rPr>
                <w:rFonts w:ascii="Arial" w:hAnsi="Arial"/>
                <w:b/>
                <w:color w:val="000000"/>
              </w:rPr>
              <w:t>(Please Print)</w:t>
            </w:r>
          </w:p>
        </w:tc>
        <w:tc>
          <w:tcPr>
            <w:tcW w:w="3927" w:type="dxa"/>
            <w:tcBorders>
              <w:left w:val="single" w:sz="6" w:space="0" w:color="auto"/>
              <w:bottom w:val="single" w:sz="12" w:space="0" w:color="auto"/>
              <w:right w:val="single" w:sz="6" w:space="0" w:color="auto"/>
            </w:tcBorders>
          </w:tcPr>
          <w:p w14:paraId="69F04F61" w14:textId="77777777" w:rsidR="00D407CA" w:rsidRDefault="00D407CA" w:rsidP="00D407CA">
            <w:pPr>
              <w:jc w:val="center"/>
              <w:rPr>
                <w:rFonts w:ascii="Arial" w:hAnsi="Arial"/>
                <w:b/>
                <w:color w:val="000000"/>
              </w:rPr>
            </w:pPr>
            <w:r>
              <w:rPr>
                <w:rFonts w:ascii="Arial" w:hAnsi="Arial"/>
                <w:b/>
                <w:color w:val="000000"/>
              </w:rPr>
              <w:t>PARENT OR GUARDIAN</w:t>
            </w:r>
          </w:p>
        </w:tc>
        <w:tc>
          <w:tcPr>
            <w:tcW w:w="2208" w:type="dxa"/>
            <w:tcBorders>
              <w:left w:val="single" w:sz="6" w:space="0" w:color="auto"/>
              <w:bottom w:val="single" w:sz="12" w:space="0" w:color="auto"/>
              <w:right w:val="single" w:sz="6" w:space="0" w:color="auto"/>
            </w:tcBorders>
          </w:tcPr>
          <w:p w14:paraId="43221EEB" w14:textId="77777777" w:rsidR="00D407CA" w:rsidRDefault="00D407CA" w:rsidP="00D407CA">
            <w:pPr>
              <w:jc w:val="center"/>
              <w:rPr>
                <w:rFonts w:ascii="Arial" w:hAnsi="Arial"/>
                <w:b/>
                <w:color w:val="000000"/>
              </w:rPr>
            </w:pPr>
            <w:r>
              <w:rPr>
                <w:rFonts w:ascii="Arial" w:hAnsi="Arial"/>
                <w:b/>
                <w:color w:val="000000"/>
              </w:rPr>
              <w:t>TELEPHONE #</w:t>
            </w:r>
          </w:p>
        </w:tc>
      </w:tr>
      <w:tr w:rsidR="00D407CA" w14:paraId="402DCEDA" w14:textId="77777777" w:rsidTr="00D407CA">
        <w:trPr>
          <w:trHeight w:hRule="exact" w:val="360"/>
        </w:trPr>
        <w:tc>
          <w:tcPr>
            <w:tcW w:w="300" w:type="dxa"/>
          </w:tcPr>
          <w:p w14:paraId="674575AC" w14:textId="77777777" w:rsidR="00D407CA" w:rsidRDefault="00D407CA" w:rsidP="00D407CA">
            <w:pPr>
              <w:tabs>
                <w:tab w:val="left" w:pos="-90"/>
              </w:tabs>
              <w:ind w:right="-300"/>
              <w:rPr>
                <w:rFonts w:ascii="Arial" w:hAnsi="Arial"/>
                <w:b/>
                <w:color w:val="000000"/>
              </w:rPr>
            </w:pPr>
            <w:r>
              <w:rPr>
                <w:rFonts w:ascii="Arial" w:hAnsi="Arial"/>
                <w:b/>
                <w:color w:val="000000"/>
              </w:rPr>
              <w:t>1</w:t>
            </w:r>
          </w:p>
        </w:tc>
        <w:tc>
          <w:tcPr>
            <w:tcW w:w="3530" w:type="dxa"/>
            <w:tcBorders>
              <w:left w:val="single" w:sz="6" w:space="0" w:color="auto"/>
              <w:bottom w:val="single" w:sz="6" w:space="0" w:color="auto"/>
            </w:tcBorders>
          </w:tcPr>
          <w:p w14:paraId="60ADA691" w14:textId="6AC786D6" w:rsidR="00D407CA" w:rsidRDefault="00005643" w:rsidP="00D407CA">
            <w:pPr>
              <w:rPr>
                <w:rFonts w:ascii="Arial" w:hAnsi="Arial"/>
                <w:color w:val="000000"/>
              </w:rPr>
            </w:pPr>
            <w:r>
              <w:rPr>
                <w:rFonts w:ascii="Arial" w:hAnsi="Arial"/>
                <w:color w:val="000000"/>
              </w:rPr>
              <w:fldChar w:fldCharType="begin">
                <w:ffData>
                  <w:name w:val="Text16"/>
                  <w:enabled/>
                  <w:calcOnExit w:val="0"/>
                  <w:textInput/>
                </w:ffData>
              </w:fldChar>
            </w:r>
            <w:bookmarkStart w:id="6" w:name="Text1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
          </w:p>
        </w:tc>
        <w:tc>
          <w:tcPr>
            <w:tcW w:w="3927" w:type="dxa"/>
            <w:tcBorders>
              <w:left w:val="single" w:sz="6" w:space="0" w:color="auto"/>
              <w:bottom w:val="single" w:sz="6" w:space="0" w:color="auto"/>
            </w:tcBorders>
          </w:tcPr>
          <w:p w14:paraId="00DBEC8F" w14:textId="069758B9"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100EE24C" w14:textId="11BC0625" w:rsidR="00D407CA" w:rsidRDefault="00D407CA" w:rsidP="00D407CA">
            <w:pPr>
              <w:jc w:val="center"/>
              <w:rPr>
                <w:rFonts w:ascii="Arial" w:hAnsi="Arial"/>
                <w:color w:val="000000"/>
              </w:rPr>
            </w:pPr>
          </w:p>
          <w:p w14:paraId="260C47DE" w14:textId="77777777" w:rsidR="00D407CA" w:rsidRDefault="00D407CA" w:rsidP="00D407CA">
            <w:pPr>
              <w:jc w:val="center"/>
              <w:rPr>
                <w:rFonts w:ascii="Arial" w:hAnsi="Arial"/>
                <w:color w:val="000000"/>
              </w:rPr>
            </w:pPr>
          </w:p>
        </w:tc>
      </w:tr>
      <w:tr w:rsidR="00D407CA" w14:paraId="3FF4FA3A" w14:textId="77777777" w:rsidTr="00D407CA">
        <w:trPr>
          <w:trHeight w:hRule="exact" w:val="360"/>
        </w:trPr>
        <w:tc>
          <w:tcPr>
            <w:tcW w:w="300" w:type="dxa"/>
          </w:tcPr>
          <w:p w14:paraId="3865500F" w14:textId="77777777" w:rsidR="00D407CA" w:rsidRDefault="00D407CA" w:rsidP="00D407CA">
            <w:pPr>
              <w:tabs>
                <w:tab w:val="left" w:pos="-90"/>
              </w:tabs>
              <w:ind w:right="-300"/>
              <w:rPr>
                <w:rFonts w:ascii="Arial" w:hAnsi="Arial"/>
                <w:b/>
                <w:color w:val="000000"/>
              </w:rPr>
            </w:pPr>
            <w:r>
              <w:rPr>
                <w:rFonts w:ascii="Arial" w:hAnsi="Arial"/>
                <w:b/>
                <w:color w:val="000000"/>
              </w:rPr>
              <w:t>2</w:t>
            </w:r>
          </w:p>
        </w:tc>
        <w:tc>
          <w:tcPr>
            <w:tcW w:w="3530" w:type="dxa"/>
            <w:tcBorders>
              <w:left w:val="single" w:sz="6" w:space="0" w:color="auto"/>
              <w:bottom w:val="single" w:sz="6" w:space="0" w:color="auto"/>
            </w:tcBorders>
          </w:tcPr>
          <w:p w14:paraId="6F0B82E4" w14:textId="0F9FDD12" w:rsidR="00D407CA" w:rsidRDefault="00005643" w:rsidP="00D407CA">
            <w:pPr>
              <w:rPr>
                <w:rFonts w:ascii="Arial" w:hAnsi="Arial"/>
                <w:color w:val="000000"/>
              </w:rPr>
            </w:pPr>
            <w:r>
              <w:rPr>
                <w:rFonts w:ascii="Arial" w:hAnsi="Arial"/>
                <w:color w:val="000000"/>
              </w:rPr>
              <w:fldChar w:fldCharType="begin">
                <w:ffData>
                  <w:name w:val="Text17"/>
                  <w:enabled/>
                  <w:calcOnExit w:val="0"/>
                  <w:textInput/>
                </w:ffData>
              </w:fldChar>
            </w:r>
            <w:bookmarkStart w:id="7" w:name="Text1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7"/>
          </w:p>
        </w:tc>
        <w:tc>
          <w:tcPr>
            <w:tcW w:w="3927" w:type="dxa"/>
            <w:tcBorders>
              <w:left w:val="single" w:sz="6" w:space="0" w:color="auto"/>
              <w:bottom w:val="single" w:sz="6" w:space="0" w:color="auto"/>
            </w:tcBorders>
          </w:tcPr>
          <w:p w14:paraId="27A95A05"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26EF2897" w14:textId="77777777" w:rsidR="00D407CA" w:rsidRDefault="00D407CA" w:rsidP="00D407CA">
            <w:pPr>
              <w:jc w:val="center"/>
              <w:rPr>
                <w:rFonts w:ascii="Arial" w:hAnsi="Arial"/>
                <w:color w:val="000000"/>
              </w:rPr>
            </w:pPr>
          </w:p>
        </w:tc>
      </w:tr>
      <w:tr w:rsidR="00D407CA" w14:paraId="67421A2C" w14:textId="77777777" w:rsidTr="00D407CA">
        <w:trPr>
          <w:trHeight w:hRule="exact" w:val="360"/>
        </w:trPr>
        <w:tc>
          <w:tcPr>
            <w:tcW w:w="300" w:type="dxa"/>
          </w:tcPr>
          <w:p w14:paraId="343066F3" w14:textId="77777777" w:rsidR="00D407CA" w:rsidRDefault="00D407CA" w:rsidP="00D407CA">
            <w:pPr>
              <w:tabs>
                <w:tab w:val="left" w:pos="-90"/>
              </w:tabs>
              <w:ind w:right="-300"/>
              <w:rPr>
                <w:rFonts w:ascii="Arial" w:hAnsi="Arial"/>
                <w:b/>
                <w:color w:val="000000"/>
              </w:rPr>
            </w:pPr>
            <w:r>
              <w:rPr>
                <w:rFonts w:ascii="Arial" w:hAnsi="Arial"/>
                <w:b/>
                <w:color w:val="000000"/>
              </w:rPr>
              <w:t>3</w:t>
            </w:r>
          </w:p>
        </w:tc>
        <w:tc>
          <w:tcPr>
            <w:tcW w:w="3530" w:type="dxa"/>
            <w:tcBorders>
              <w:left w:val="single" w:sz="6" w:space="0" w:color="auto"/>
              <w:bottom w:val="single" w:sz="6" w:space="0" w:color="auto"/>
            </w:tcBorders>
          </w:tcPr>
          <w:p w14:paraId="3FEA56FD" w14:textId="542BE7AD" w:rsidR="00D407CA" w:rsidRDefault="00005643" w:rsidP="00D407CA">
            <w:pPr>
              <w:rPr>
                <w:rFonts w:ascii="Arial" w:hAnsi="Arial"/>
                <w:color w:val="000000"/>
              </w:rPr>
            </w:pPr>
            <w:r>
              <w:rPr>
                <w:rFonts w:ascii="Arial" w:hAnsi="Arial"/>
                <w:color w:val="000000"/>
              </w:rPr>
              <w:fldChar w:fldCharType="begin">
                <w:ffData>
                  <w:name w:val="Text18"/>
                  <w:enabled/>
                  <w:calcOnExit w:val="0"/>
                  <w:textInput/>
                </w:ffData>
              </w:fldChar>
            </w:r>
            <w:bookmarkStart w:id="8" w:name="Text1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
          </w:p>
          <w:p w14:paraId="1C17F22B"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5DB20F52"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1302A35E" w14:textId="77777777" w:rsidR="00D407CA" w:rsidRDefault="00D407CA" w:rsidP="00D407CA">
            <w:pPr>
              <w:jc w:val="center"/>
              <w:rPr>
                <w:rFonts w:ascii="Arial" w:hAnsi="Arial"/>
                <w:color w:val="000000"/>
              </w:rPr>
            </w:pPr>
          </w:p>
        </w:tc>
      </w:tr>
      <w:tr w:rsidR="00D407CA" w14:paraId="2E23ACF3" w14:textId="77777777" w:rsidTr="00D407CA">
        <w:trPr>
          <w:trHeight w:hRule="exact" w:val="360"/>
        </w:trPr>
        <w:tc>
          <w:tcPr>
            <w:tcW w:w="300" w:type="dxa"/>
          </w:tcPr>
          <w:p w14:paraId="6DF2FFB2" w14:textId="77777777" w:rsidR="00D407CA" w:rsidRDefault="00D407CA" w:rsidP="00D407CA">
            <w:pPr>
              <w:tabs>
                <w:tab w:val="left" w:pos="-90"/>
              </w:tabs>
              <w:ind w:right="-300"/>
              <w:rPr>
                <w:rFonts w:ascii="Arial" w:hAnsi="Arial"/>
                <w:b/>
                <w:color w:val="000000"/>
              </w:rPr>
            </w:pPr>
            <w:r>
              <w:rPr>
                <w:rFonts w:ascii="Arial" w:hAnsi="Arial"/>
                <w:b/>
                <w:color w:val="000000"/>
              </w:rPr>
              <w:t>4</w:t>
            </w:r>
          </w:p>
        </w:tc>
        <w:tc>
          <w:tcPr>
            <w:tcW w:w="3530" w:type="dxa"/>
            <w:tcBorders>
              <w:left w:val="single" w:sz="6" w:space="0" w:color="auto"/>
              <w:bottom w:val="single" w:sz="6" w:space="0" w:color="auto"/>
            </w:tcBorders>
          </w:tcPr>
          <w:p w14:paraId="1E483738" w14:textId="16D4A6B4" w:rsidR="00D407CA" w:rsidRDefault="00005643" w:rsidP="00D407CA">
            <w:pPr>
              <w:rPr>
                <w:rFonts w:ascii="Arial" w:hAnsi="Arial"/>
                <w:color w:val="000000"/>
              </w:rPr>
            </w:pPr>
            <w:r>
              <w:rPr>
                <w:rFonts w:ascii="Arial" w:hAnsi="Arial"/>
                <w:color w:val="000000"/>
              </w:rPr>
              <w:fldChar w:fldCharType="begin">
                <w:ffData>
                  <w:name w:val="Text19"/>
                  <w:enabled/>
                  <w:calcOnExit w:val="0"/>
                  <w:textInput/>
                </w:ffData>
              </w:fldChar>
            </w:r>
            <w:bookmarkStart w:id="9" w:name="Text1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9"/>
          </w:p>
          <w:p w14:paraId="537B1404"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33BBD1E5"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476FFC02" w14:textId="77777777" w:rsidR="00D407CA" w:rsidRDefault="00D407CA" w:rsidP="00D407CA">
            <w:pPr>
              <w:jc w:val="center"/>
              <w:rPr>
                <w:rFonts w:ascii="Arial" w:hAnsi="Arial"/>
                <w:color w:val="000000"/>
              </w:rPr>
            </w:pPr>
          </w:p>
        </w:tc>
      </w:tr>
      <w:tr w:rsidR="00D407CA" w14:paraId="70A5FCD2" w14:textId="77777777" w:rsidTr="00D407CA">
        <w:trPr>
          <w:trHeight w:hRule="exact" w:val="360"/>
        </w:trPr>
        <w:tc>
          <w:tcPr>
            <w:tcW w:w="300" w:type="dxa"/>
          </w:tcPr>
          <w:p w14:paraId="29AEA00C" w14:textId="77777777" w:rsidR="00D407CA" w:rsidRDefault="00D407CA" w:rsidP="00D407CA">
            <w:pPr>
              <w:tabs>
                <w:tab w:val="left" w:pos="-90"/>
              </w:tabs>
              <w:ind w:right="-300"/>
              <w:rPr>
                <w:rFonts w:ascii="Arial" w:hAnsi="Arial"/>
                <w:b/>
                <w:color w:val="000000"/>
              </w:rPr>
            </w:pPr>
            <w:r>
              <w:rPr>
                <w:rFonts w:ascii="Arial" w:hAnsi="Arial"/>
                <w:b/>
                <w:color w:val="000000"/>
              </w:rPr>
              <w:t>5</w:t>
            </w:r>
          </w:p>
        </w:tc>
        <w:tc>
          <w:tcPr>
            <w:tcW w:w="3530" w:type="dxa"/>
            <w:tcBorders>
              <w:left w:val="single" w:sz="6" w:space="0" w:color="auto"/>
              <w:bottom w:val="single" w:sz="6" w:space="0" w:color="auto"/>
            </w:tcBorders>
          </w:tcPr>
          <w:p w14:paraId="2B3EC7EC" w14:textId="6FF5FEFE" w:rsidR="00D407CA" w:rsidRDefault="00005643" w:rsidP="00D407CA">
            <w:pPr>
              <w:rPr>
                <w:rFonts w:ascii="Arial" w:hAnsi="Arial"/>
                <w:color w:val="000000"/>
              </w:rPr>
            </w:pPr>
            <w:r>
              <w:rPr>
                <w:rFonts w:ascii="Arial" w:hAnsi="Arial"/>
                <w:color w:val="000000"/>
              </w:rPr>
              <w:fldChar w:fldCharType="begin">
                <w:ffData>
                  <w:name w:val="Text10"/>
                  <w:enabled/>
                  <w:calcOnExit w:val="0"/>
                  <w:textInput/>
                </w:ffData>
              </w:fldChar>
            </w:r>
            <w:bookmarkStart w:id="10" w:name="Text10"/>
            <w:r>
              <w:rPr>
                <w:rFonts w:ascii="Arial" w:hAnsi="Arial"/>
                <w:color w:val="000000"/>
              </w:rPr>
              <w:instrText xml:space="preserve"> FORMTEXT </w:instrText>
            </w:r>
            <w:r>
              <w:rPr>
                <w:rFonts w:ascii="Arial" w:hAnsi="Arial"/>
                <w:color w:val="000000"/>
              </w:rPr>
            </w:r>
            <w:r>
              <w:rPr>
                <w:rFonts w:ascii="Arial" w:hAnsi="Arial"/>
                <w:color w:val="000000"/>
              </w:rPr>
              <w:fldChar w:fldCharType="separate"/>
            </w:r>
            <w:bookmarkStart w:id="11" w:name="_GoBack"/>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bookmarkEnd w:id="11"/>
            <w:r>
              <w:rPr>
                <w:rFonts w:ascii="Arial" w:hAnsi="Arial"/>
                <w:color w:val="000000"/>
              </w:rPr>
              <w:fldChar w:fldCharType="end"/>
            </w:r>
            <w:bookmarkEnd w:id="10"/>
          </w:p>
          <w:p w14:paraId="2288813A"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69D25566"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45232743" w14:textId="77777777" w:rsidR="00D407CA" w:rsidRDefault="00D407CA" w:rsidP="00D407CA">
            <w:pPr>
              <w:jc w:val="center"/>
              <w:rPr>
                <w:rFonts w:ascii="Arial" w:hAnsi="Arial"/>
                <w:color w:val="000000"/>
              </w:rPr>
            </w:pPr>
          </w:p>
        </w:tc>
      </w:tr>
      <w:tr w:rsidR="00D407CA" w14:paraId="5F0AD543" w14:textId="77777777" w:rsidTr="00D407CA">
        <w:trPr>
          <w:trHeight w:hRule="exact" w:val="360"/>
        </w:trPr>
        <w:tc>
          <w:tcPr>
            <w:tcW w:w="300" w:type="dxa"/>
          </w:tcPr>
          <w:p w14:paraId="2AE0E912" w14:textId="77777777" w:rsidR="00D407CA" w:rsidRDefault="00D407CA" w:rsidP="00D407CA">
            <w:pPr>
              <w:tabs>
                <w:tab w:val="left" w:pos="-90"/>
              </w:tabs>
              <w:ind w:right="-300"/>
              <w:rPr>
                <w:rFonts w:ascii="Arial" w:hAnsi="Arial"/>
                <w:b/>
                <w:color w:val="000000"/>
              </w:rPr>
            </w:pPr>
            <w:r>
              <w:rPr>
                <w:rFonts w:ascii="Arial" w:hAnsi="Arial"/>
                <w:b/>
                <w:color w:val="000000"/>
              </w:rPr>
              <w:t>6</w:t>
            </w:r>
          </w:p>
        </w:tc>
        <w:tc>
          <w:tcPr>
            <w:tcW w:w="3530" w:type="dxa"/>
            <w:tcBorders>
              <w:left w:val="single" w:sz="6" w:space="0" w:color="auto"/>
              <w:bottom w:val="single" w:sz="6" w:space="0" w:color="auto"/>
            </w:tcBorders>
          </w:tcPr>
          <w:p w14:paraId="115A16DB" w14:textId="05AFE356" w:rsidR="00D407CA" w:rsidRDefault="00005643" w:rsidP="00D407CA">
            <w:pPr>
              <w:rPr>
                <w:rFonts w:ascii="Arial" w:hAnsi="Arial"/>
                <w:color w:val="000000"/>
              </w:rPr>
            </w:pPr>
            <w:r>
              <w:rPr>
                <w:rFonts w:ascii="Arial" w:hAnsi="Arial"/>
                <w:color w:val="000000"/>
              </w:rPr>
              <w:fldChar w:fldCharType="begin">
                <w:ffData>
                  <w:name w:val="Text11"/>
                  <w:enabled/>
                  <w:calcOnExit w:val="0"/>
                  <w:textInput/>
                </w:ffData>
              </w:fldChar>
            </w:r>
            <w:bookmarkStart w:id="12" w:name="Text1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2"/>
          </w:p>
          <w:p w14:paraId="482B95B1"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4B1A81BD"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52F012B7" w14:textId="77777777" w:rsidR="00D407CA" w:rsidRDefault="00D407CA" w:rsidP="00D407CA">
            <w:pPr>
              <w:jc w:val="center"/>
              <w:rPr>
                <w:rFonts w:ascii="Arial" w:hAnsi="Arial"/>
                <w:color w:val="000000"/>
              </w:rPr>
            </w:pPr>
          </w:p>
        </w:tc>
      </w:tr>
      <w:tr w:rsidR="00D407CA" w14:paraId="0B178A73" w14:textId="77777777" w:rsidTr="00D407CA">
        <w:trPr>
          <w:trHeight w:hRule="exact" w:val="360"/>
        </w:trPr>
        <w:tc>
          <w:tcPr>
            <w:tcW w:w="300" w:type="dxa"/>
          </w:tcPr>
          <w:p w14:paraId="3DA462ED" w14:textId="77777777" w:rsidR="00D407CA" w:rsidRDefault="00D407CA" w:rsidP="00D407CA">
            <w:pPr>
              <w:tabs>
                <w:tab w:val="left" w:pos="-90"/>
              </w:tabs>
              <w:ind w:right="-300"/>
              <w:rPr>
                <w:rFonts w:ascii="Arial" w:hAnsi="Arial"/>
                <w:b/>
                <w:color w:val="000000"/>
              </w:rPr>
            </w:pPr>
            <w:r>
              <w:rPr>
                <w:rFonts w:ascii="Arial" w:hAnsi="Arial"/>
                <w:b/>
                <w:color w:val="000000"/>
              </w:rPr>
              <w:t>7</w:t>
            </w:r>
          </w:p>
        </w:tc>
        <w:tc>
          <w:tcPr>
            <w:tcW w:w="3530" w:type="dxa"/>
            <w:tcBorders>
              <w:left w:val="single" w:sz="6" w:space="0" w:color="auto"/>
              <w:bottom w:val="single" w:sz="6" w:space="0" w:color="auto"/>
            </w:tcBorders>
          </w:tcPr>
          <w:p w14:paraId="6673F40A" w14:textId="7DD0DB74" w:rsidR="00D407CA" w:rsidRDefault="00005643" w:rsidP="00D407CA">
            <w:pPr>
              <w:rPr>
                <w:rFonts w:ascii="Arial" w:hAnsi="Arial"/>
                <w:color w:val="000000"/>
              </w:rPr>
            </w:pPr>
            <w:r>
              <w:rPr>
                <w:rFonts w:ascii="Arial" w:hAnsi="Arial"/>
                <w:color w:val="000000"/>
              </w:rPr>
              <w:fldChar w:fldCharType="begin">
                <w:ffData>
                  <w:name w:val="Text12"/>
                  <w:enabled/>
                  <w:calcOnExit w:val="0"/>
                  <w:textInput/>
                </w:ffData>
              </w:fldChar>
            </w:r>
            <w:bookmarkStart w:id="13" w:name="Text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3"/>
          </w:p>
          <w:p w14:paraId="09660A97"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2AB0E600"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5F7448BE" w14:textId="77777777" w:rsidR="00D407CA" w:rsidRDefault="00D407CA" w:rsidP="00D407CA">
            <w:pPr>
              <w:jc w:val="center"/>
              <w:rPr>
                <w:rFonts w:ascii="Arial" w:hAnsi="Arial"/>
                <w:color w:val="000000"/>
              </w:rPr>
            </w:pPr>
          </w:p>
        </w:tc>
      </w:tr>
      <w:tr w:rsidR="00D407CA" w14:paraId="469EB7F4" w14:textId="77777777" w:rsidTr="00D407CA">
        <w:trPr>
          <w:trHeight w:hRule="exact" w:val="360"/>
        </w:trPr>
        <w:tc>
          <w:tcPr>
            <w:tcW w:w="300" w:type="dxa"/>
          </w:tcPr>
          <w:p w14:paraId="2127270F" w14:textId="77777777" w:rsidR="00D407CA" w:rsidRDefault="00D407CA" w:rsidP="00D407CA">
            <w:pPr>
              <w:tabs>
                <w:tab w:val="left" w:pos="-90"/>
              </w:tabs>
              <w:ind w:right="-300"/>
              <w:rPr>
                <w:rFonts w:ascii="Arial" w:hAnsi="Arial"/>
                <w:b/>
                <w:color w:val="000000"/>
              </w:rPr>
            </w:pPr>
            <w:r>
              <w:rPr>
                <w:rFonts w:ascii="Arial" w:hAnsi="Arial"/>
                <w:b/>
                <w:color w:val="000000"/>
              </w:rPr>
              <w:t>8</w:t>
            </w:r>
          </w:p>
        </w:tc>
        <w:tc>
          <w:tcPr>
            <w:tcW w:w="3530" w:type="dxa"/>
            <w:tcBorders>
              <w:left w:val="single" w:sz="6" w:space="0" w:color="auto"/>
              <w:bottom w:val="single" w:sz="6" w:space="0" w:color="auto"/>
            </w:tcBorders>
          </w:tcPr>
          <w:p w14:paraId="761236A6" w14:textId="3AF5FA91" w:rsidR="00D407CA" w:rsidRDefault="00005643" w:rsidP="00D407CA">
            <w:pPr>
              <w:rPr>
                <w:rFonts w:ascii="Arial" w:hAnsi="Arial"/>
                <w:color w:val="000000"/>
              </w:rPr>
            </w:pPr>
            <w:r>
              <w:rPr>
                <w:rFonts w:ascii="Arial" w:hAnsi="Arial"/>
                <w:color w:val="000000"/>
              </w:rPr>
              <w:fldChar w:fldCharType="begin">
                <w:ffData>
                  <w:name w:val="Text13"/>
                  <w:enabled/>
                  <w:calcOnExit w:val="0"/>
                  <w:textInput/>
                </w:ffData>
              </w:fldChar>
            </w:r>
            <w:bookmarkStart w:id="14" w:name="Text1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4"/>
          </w:p>
          <w:p w14:paraId="33C77418"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05BD84E1"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529F5C24" w14:textId="77777777" w:rsidR="00D407CA" w:rsidRDefault="00D407CA" w:rsidP="00D407CA">
            <w:pPr>
              <w:jc w:val="center"/>
              <w:rPr>
                <w:rFonts w:ascii="Arial" w:hAnsi="Arial"/>
                <w:color w:val="000000"/>
              </w:rPr>
            </w:pPr>
          </w:p>
        </w:tc>
      </w:tr>
      <w:tr w:rsidR="00D407CA" w14:paraId="5005FE06" w14:textId="77777777" w:rsidTr="00D407CA">
        <w:trPr>
          <w:trHeight w:hRule="exact" w:val="360"/>
        </w:trPr>
        <w:tc>
          <w:tcPr>
            <w:tcW w:w="300" w:type="dxa"/>
          </w:tcPr>
          <w:p w14:paraId="5203F48A" w14:textId="77777777" w:rsidR="00D407CA" w:rsidRDefault="00D407CA" w:rsidP="00D407CA">
            <w:pPr>
              <w:tabs>
                <w:tab w:val="left" w:pos="-90"/>
              </w:tabs>
              <w:ind w:right="-300"/>
              <w:rPr>
                <w:rFonts w:ascii="Arial" w:hAnsi="Arial"/>
                <w:b/>
                <w:color w:val="000000"/>
              </w:rPr>
            </w:pPr>
            <w:r>
              <w:rPr>
                <w:rFonts w:ascii="Arial" w:hAnsi="Arial"/>
                <w:b/>
                <w:color w:val="000000"/>
              </w:rPr>
              <w:t>9</w:t>
            </w:r>
            <w:bookmarkStart w:id="15" w:name="Text14"/>
          </w:p>
        </w:tc>
        <w:tc>
          <w:tcPr>
            <w:tcW w:w="3530" w:type="dxa"/>
            <w:tcBorders>
              <w:left w:val="single" w:sz="6" w:space="0" w:color="auto"/>
              <w:bottom w:val="single" w:sz="6" w:space="0" w:color="auto"/>
            </w:tcBorders>
          </w:tcPr>
          <w:p w14:paraId="7CC9375C" w14:textId="18AA0974" w:rsidR="00D407CA" w:rsidRDefault="00005643" w:rsidP="00005643">
            <w:pPr>
              <w:rPr>
                <w:rFonts w:ascii="Arial" w:hAnsi="Arial"/>
                <w:color w:val="000000"/>
              </w:rPr>
            </w:pPr>
            <w:r>
              <w:rPr>
                <w:rFonts w:ascii="Arial" w:hAnsi="Arial"/>
                <w:color w:val="000000"/>
              </w:rPr>
              <w:fldChar w:fldCharType="begin">
                <w:ffData>
                  <w:name w:val="Text14"/>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5"/>
          </w:p>
        </w:tc>
        <w:tc>
          <w:tcPr>
            <w:tcW w:w="3927" w:type="dxa"/>
            <w:tcBorders>
              <w:left w:val="single" w:sz="6" w:space="0" w:color="auto"/>
              <w:bottom w:val="single" w:sz="6" w:space="0" w:color="auto"/>
            </w:tcBorders>
          </w:tcPr>
          <w:p w14:paraId="4E5DAD79"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7AD4C7E8" w14:textId="77777777" w:rsidR="00D407CA" w:rsidRDefault="00D407CA" w:rsidP="00D407CA">
            <w:pPr>
              <w:jc w:val="center"/>
              <w:rPr>
                <w:rFonts w:ascii="Arial" w:hAnsi="Arial"/>
                <w:color w:val="000000"/>
              </w:rPr>
            </w:pPr>
          </w:p>
        </w:tc>
      </w:tr>
      <w:tr w:rsidR="00D407CA" w14:paraId="10CE2458" w14:textId="77777777" w:rsidTr="00D407CA">
        <w:trPr>
          <w:trHeight w:val="360"/>
        </w:trPr>
        <w:tc>
          <w:tcPr>
            <w:tcW w:w="300" w:type="dxa"/>
          </w:tcPr>
          <w:p w14:paraId="10EF1801" w14:textId="77777777" w:rsidR="00D407CA" w:rsidRDefault="00D407CA" w:rsidP="00D407CA">
            <w:pPr>
              <w:tabs>
                <w:tab w:val="left" w:pos="-90"/>
              </w:tabs>
              <w:ind w:right="-300"/>
              <w:rPr>
                <w:rFonts w:ascii="Arial" w:hAnsi="Arial"/>
                <w:b/>
                <w:color w:val="000000"/>
              </w:rPr>
            </w:pPr>
            <w:r>
              <w:rPr>
                <w:rFonts w:ascii="Arial" w:hAnsi="Arial"/>
                <w:b/>
                <w:color w:val="000000"/>
              </w:rPr>
              <w:t>1</w:t>
            </w:r>
            <w:bookmarkStart w:id="16" w:name="Text15"/>
            <w:r>
              <w:rPr>
                <w:rFonts w:ascii="Arial" w:hAnsi="Arial"/>
                <w:b/>
                <w:color w:val="000000"/>
              </w:rPr>
              <w:t>0</w:t>
            </w:r>
          </w:p>
        </w:tc>
        <w:tc>
          <w:tcPr>
            <w:tcW w:w="3530" w:type="dxa"/>
            <w:tcBorders>
              <w:top w:val="single" w:sz="6" w:space="0" w:color="auto"/>
              <w:left w:val="single" w:sz="6" w:space="0" w:color="auto"/>
              <w:bottom w:val="single" w:sz="6" w:space="0" w:color="auto"/>
            </w:tcBorders>
          </w:tcPr>
          <w:p w14:paraId="3F78A073" w14:textId="2E71E14C" w:rsidR="00D407CA" w:rsidRDefault="00005643" w:rsidP="00005643">
            <w:pPr>
              <w:rPr>
                <w:rFonts w:ascii="Arial" w:hAnsi="Arial"/>
                <w:color w:val="000000"/>
              </w:rPr>
            </w:pPr>
            <w:r>
              <w:rPr>
                <w:rFonts w:ascii="Arial" w:hAnsi="Arial"/>
                <w:color w:val="000000"/>
              </w:rPr>
              <w:fldChar w:fldCharType="begin">
                <w:ffData>
                  <w:name w:val="Text15"/>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6"/>
          </w:p>
        </w:tc>
        <w:tc>
          <w:tcPr>
            <w:tcW w:w="3927" w:type="dxa"/>
            <w:tcBorders>
              <w:top w:val="single" w:sz="6" w:space="0" w:color="auto"/>
              <w:left w:val="single" w:sz="6" w:space="0" w:color="auto"/>
              <w:bottom w:val="single" w:sz="6" w:space="0" w:color="auto"/>
            </w:tcBorders>
          </w:tcPr>
          <w:p w14:paraId="11B03D90" w14:textId="77777777" w:rsidR="00D407CA" w:rsidRDefault="00D407CA" w:rsidP="00D407CA">
            <w:pPr>
              <w:jc w:val="center"/>
              <w:rPr>
                <w:rFonts w:ascii="Arial" w:hAnsi="Arial"/>
                <w:color w:val="000000"/>
              </w:rPr>
            </w:pPr>
          </w:p>
        </w:tc>
        <w:tc>
          <w:tcPr>
            <w:tcW w:w="2208" w:type="dxa"/>
            <w:tcBorders>
              <w:top w:val="single" w:sz="6" w:space="0" w:color="auto"/>
              <w:left w:val="single" w:sz="6" w:space="0" w:color="auto"/>
              <w:bottom w:val="single" w:sz="6" w:space="0" w:color="auto"/>
              <w:right w:val="single" w:sz="6" w:space="0" w:color="auto"/>
            </w:tcBorders>
          </w:tcPr>
          <w:p w14:paraId="3136725D" w14:textId="77777777" w:rsidR="00D407CA" w:rsidRDefault="00D407CA" w:rsidP="00D407CA">
            <w:pPr>
              <w:jc w:val="center"/>
              <w:rPr>
                <w:rFonts w:ascii="Arial" w:hAnsi="Arial"/>
                <w:color w:val="000000"/>
              </w:rPr>
            </w:pPr>
          </w:p>
        </w:tc>
      </w:tr>
    </w:tbl>
    <w:p w14:paraId="177EF35D" w14:textId="77777777" w:rsidR="000B3FA5" w:rsidRPr="00C26D24" w:rsidRDefault="00D407CA" w:rsidP="00C26D24">
      <w:pPr>
        <w:rPr>
          <w:rFonts w:ascii="Franklin Gothic Book" w:hAnsi="Franklin Gothic Book" w:cs="Aharoni"/>
          <w:sz w:val="22"/>
          <w:szCs w:val="22"/>
          <w:vertAlign w:val="superscript"/>
        </w:rPr>
      </w:pPr>
      <w:r w:rsidRPr="00DC7483">
        <w:rPr>
          <w:rFonts w:ascii="Arial" w:hAnsi="Arial"/>
          <w:b/>
        </w:rPr>
        <w:t>This form is due at least 15 minutes before your team’s first game.  Any player whose parent or guardian has not signed the waiver form prior to the first game will not be allowed to play in the tournamen</w:t>
      </w:r>
      <w:r w:rsidR="00C26D24">
        <w:rPr>
          <w:rFonts w:ascii="Arial" w:hAnsi="Arial"/>
          <w:b/>
        </w:rPr>
        <w:t>t.</w:t>
      </w:r>
    </w:p>
    <w:sectPr w:rsidR="000B3FA5" w:rsidRPr="00C26D24" w:rsidSect="00C26D24">
      <w:footerReference w:type="default" r:id="rId9"/>
      <w:pgSz w:w="12240" w:h="15840"/>
      <w:pgMar w:top="-540" w:right="1008" w:bottom="144" w:left="1008" w:header="0" w:footer="259"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C173C" w14:textId="77777777" w:rsidR="008521C9" w:rsidRDefault="008521C9" w:rsidP="000B3FA5">
      <w:r>
        <w:separator/>
      </w:r>
    </w:p>
  </w:endnote>
  <w:endnote w:type="continuationSeparator" w:id="0">
    <w:p w14:paraId="6BFF7BB7" w14:textId="77777777" w:rsidR="008521C9" w:rsidRDefault="008521C9" w:rsidP="000B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Franklin Gothic Book">
    <w:panose1 w:val="020B05030201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5337"/>
      <w:docPartObj>
        <w:docPartGallery w:val="Page Numbers (Bottom of Page)"/>
        <w:docPartUnique/>
      </w:docPartObj>
    </w:sdtPr>
    <w:sdtEndPr/>
    <w:sdtContent>
      <w:sdt>
        <w:sdtPr>
          <w:id w:val="565050477"/>
          <w:docPartObj>
            <w:docPartGallery w:val="Page Numbers (Top of Page)"/>
            <w:docPartUnique/>
          </w:docPartObj>
        </w:sdtPr>
        <w:sdtEndPr/>
        <w:sdtContent>
          <w:p w14:paraId="232E8966" w14:textId="77777777" w:rsidR="008521C9" w:rsidRDefault="00005643">
            <w:pPr>
              <w:pStyle w:val="Footer"/>
              <w:jc w:val="center"/>
            </w:pPr>
          </w:p>
        </w:sdtContent>
      </w:sdt>
    </w:sdtContent>
  </w:sdt>
  <w:p w14:paraId="4B59CBF2" w14:textId="77777777" w:rsidR="008521C9" w:rsidRDefault="008521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98E4" w14:textId="77777777" w:rsidR="008521C9" w:rsidRDefault="008521C9" w:rsidP="000B3FA5">
      <w:r>
        <w:separator/>
      </w:r>
    </w:p>
  </w:footnote>
  <w:footnote w:type="continuationSeparator" w:id="0">
    <w:p w14:paraId="6AD9C6A4" w14:textId="77777777" w:rsidR="008521C9" w:rsidRDefault="008521C9" w:rsidP="000B3F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57298"/>
    <w:multiLevelType w:val="hybridMultilevel"/>
    <w:tmpl w:val="FEC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7E05"/>
    <w:multiLevelType w:val="hybridMultilevel"/>
    <w:tmpl w:val="0AB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B3ECA"/>
    <w:multiLevelType w:val="hybridMultilevel"/>
    <w:tmpl w:val="D61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37CE1"/>
    <w:multiLevelType w:val="hybridMultilevel"/>
    <w:tmpl w:val="29C4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97DB8"/>
    <w:multiLevelType w:val="hybridMultilevel"/>
    <w:tmpl w:val="BBE2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900F53"/>
    <w:multiLevelType w:val="hybridMultilevel"/>
    <w:tmpl w:val="4454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01F83"/>
    <w:multiLevelType w:val="hybridMultilevel"/>
    <w:tmpl w:val="302C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EB6F57"/>
    <w:multiLevelType w:val="hybridMultilevel"/>
    <w:tmpl w:val="383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A1FB5"/>
    <w:multiLevelType w:val="hybridMultilevel"/>
    <w:tmpl w:val="5AF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D408B"/>
    <w:multiLevelType w:val="hybridMultilevel"/>
    <w:tmpl w:val="9412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11EBB"/>
    <w:multiLevelType w:val="hybridMultilevel"/>
    <w:tmpl w:val="506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9239E"/>
    <w:multiLevelType w:val="hybridMultilevel"/>
    <w:tmpl w:val="7C5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453E0"/>
    <w:multiLevelType w:val="hybridMultilevel"/>
    <w:tmpl w:val="0FD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21CC9"/>
    <w:multiLevelType w:val="hybridMultilevel"/>
    <w:tmpl w:val="E3FA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635BE"/>
    <w:multiLevelType w:val="hybridMultilevel"/>
    <w:tmpl w:val="1336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02C67"/>
    <w:multiLevelType w:val="hybridMultilevel"/>
    <w:tmpl w:val="4A5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F6D6F"/>
    <w:multiLevelType w:val="hybridMultilevel"/>
    <w:tmpl w:val="F26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757EF"/>
    <w:multiLevelType w:val="hybridMultilevel"/>
    <w:tmpl w:val="85FEEA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5"/>
  </w:num>
  <w:num w:numId="4">
    <w:abstractNumId w:val="5"/>
  </w:num>
  <w:num w:numId="5">
    <w:abstractNumId w:val="14"/>
  </w:num>
  <w:num w:numId="6">
    <w:abstractNumId w:val="8"/>
  </w:num>
  <w:num w:numId="7">
    <w:abstractNumId w:val="16"/>
  </w:num>
  <w:num w:numId="8">
    <w:abstractNumId w:val="1"/>
  </w:num>
  <w:num w:numId="9">
    <w:abstractNumId w:val="17"/>
  </w:num>
  <w:num w:numId="10">
    <w:abstractNumId w:val="2"/>
  </w:num>
  <w:num w:numId="11">
    <w:abstractNumId w:val="13"/>
  </w:num>
  <w:num w:numId="12">
    <w:abstractNumId w:val="6"/>
  </w:num>
  <w:num w:numId="13">
    <w:abstractNumId w:val="7"/>
  </w:num>
  <w:num w:numId="14">
    <w:abstractNumId w:val="4"/>
  </w:num>
  <w:num w:numId="15">
    <w:abstractNumId w:val="9"/>
  </w:num>
  <w:num w:numId="16">
    <w:abstractNumId w:val="3"/>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09"/>
    <w:rsid w:val="00005643"/>
    <w:rsid w:val="00081CF1"/>
    <w:rsid w:val="000B3FA5"/>
    <w:rsid w:val="002460AE"/>
    <w:rsid w:val="00251075"/>
    <w:rsid w:val="0025168B"/>
    <w:rsid w:val="00254698"/>
    <w:rsid w:val="0026221C"/>
    <w:rsid w:val="004577FD"/>
    <w:rsid w:val="004F60B6"/>
    <w:rsid w:val="006600BB"/>
    <w:rsid w:val="008521C9"/>
    <w:rsid w:val="0085286D"/>
    <w:rsid w:val="008716D6"/>
    <w:rsid w:val="00930DD8"/>
    <w:rsid w:val="009852A8"/>
    <w:rsid w:val="009C36D0"/>
    <w:rsid w:val="00AA4279"/>
    <w:rsid w:val="00AA7B38"/>
    <w:rsid w:val="00C26D24"/>
    <w:rsid w:val="00C74BCA"/>
    <w:rsid w:val="00CF22F7"/>
    <w:rsid w:val="00D407CA"/>
    <w:rsid w:val="00D46544"/>
    <w:rsid w:val="00D95B73"/>
    <w:rsid w:val="00E020F0"/>
    <w:rsid w:val="00E97C47"/>
    <w:rsid w:val="00ED6CAB"/>
    <w:rsid w:val="00EE75FE"/>
    <w:rsid w:val="00F2224A"/>
    <w:rsid w:val="00F62642"/>
    <w:rsid w:val="00F860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CD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6009"/>
    <w:rPr>
      <w:rFonts w:eastAsia="Times New Roman"/>
      <w:snapToGrid w:val="0"/>
    </w:rPr>
  </w:style>
  <w:style w:type="paragraph" w:styleId="Heading1">
    <w:name w:val="heading 1"/>
    <w:basedOn w:val="Normal"/>
    <w:next w:val="Normal"/>
    <w:qFormat/>
    <w:rsid w:val="00F86009"/>
    <w:pPr>
      <w:keepNext/>
      <w:outlineLvl w:val="0"/>
    </w:pPr>
    <w:rPr>
      <w:rFonts w:ascii="Arial" w:hAnsi="Arial"/>
      <w:b/>
      <w:sz w:val="22"/>
    </w:rPr>
  </w:style>
  <w:style w:type="paragraph" w:styleId="Heading3">
    <w:name w:val="heading 3"/>
    <w:basedOn w:val="Normal"/>
    <w:next w:val="Normal"/>
    <w:qFormat/>
    <w:rsid w:val="00F86009"/>
    <w:pPr>
      <w:keepNext/>
      <w:jc w:val="center"/>
      <w:outlineLvl w:val="2"/>
    </w:pPr>
    <w:rPr>
      <w:rFonts w:ascii="Arial" w:hAnsi="Arial"/>
      <w:b/>
      <w:sz w:val="32"/>
    </w:rPr>
  </w:style>
  <w:style w:type="paragraph" w:styleId="Heading4">
    <w:name w:val="heading 4"/>
    <w:basedOn w:val="Normal"/>
    <w:next w:val="Normal"/>
    <w:qFormat/>
    <w:rsid w:val="00F86009"/>
    <w:pPr>
      <w:keepNext/>
      <w:jc w:val="center"/>
      <w:outlineLvl w:val="3"/>
    </w:pPr>
    <w:rPr>
      <w:rFonts w:ascii="Arial" w:hAnsi="Arial"/>
      <w:b/>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ADC"/>
    <w:rPr>
      <w:rFonts w:ascii="Tahoma" w:hAnsi="Tahoma" w:cs="Tahoma"/>
      <w:sz w:val="16"/>
      <w:szCs w:val="16"/>
    </w:rPr>
  </w:style>
  <w:style w:type="paragraph" w:styleId="Header">
    <w:name w:val="header"/>
    <w:basedOn w:val="Normal"/>
    <w:link w:val="HeaderChar"/>
    <w:rsid w:val="0081324F"/>
    <w:pPr>
      <w:tabs>
        <w:tab w:val="center" w:pos="4320"/>
        <w:tab w:val="right" w:pos="8640"/>
      </w:tabs>
    </w:pPr>
  </w:style>
  <w:style w:type="character" w:customStyle="1" w:styleId="HeaderChar">
    <w:name w:val="Header Char"/>
    <w:basedOn w:val="DefaultParagraphFont"/>
    <w:link w:val="Header"/>
    <w:rsid w:val="0081324F"/>
    <w:rPr>
      <w:rFonts w:eastAsia="Times New Roman"/>
      <w:snapToGrid w:val="0"/>
    </w:rPr>
  </w:style>
  <w:style w:type="paragraph" w:styleId="Footer">
    <w:name w:val="footer"/>
    <w:basedOn w:val="Normal"/>
    <w:link w:val="FooterChar"/>
    <w:uiPriority w:val="99"/>
    <w:rsid w:val="0081324F"/>
    <w:pPr>
      <w:tabs>
        <w:tab w:val="center" w:pos="4320"/>
        <w:tab w:val="right" w:pos="8640"/>
      </w:tabs>
    </w:pPr>
  </w:style>
  <w:style w:type="character" w:customStyle="1" w:styleId="FooterChar">
    <w:name w:val="Footer Char"/>
    <w:basedOn w:val="DefaultParagraphFont"/>
    <w:link w:val="Footer"/>
    <w:uiPriority w:val="99"/>
    <w:rsid w:val="0081324F"/>
    <w:rPr>
      <w:rFonts w:eastAsia="Times New Roman"/>
      <w:snapToGrid w:val="0"/>
    </w:rPr>
  </w:style>
  <w:style w:type="paragraph" w:styleId="ListParagraph">
    <w:name w:val="List Paragraph"/>
    <w:basedOn w:val="Normal"/>
    <w:qFormat/>
    <w:rsid w:val="00F62642"/>
    <w:pPr>
      <w:ind w:left="720"/>
      <w:contextualSpacing/>
    </w:pPr>
  </w:style>
  <w:style w:type="character" w:styleId="PageNumber">
    <w:name w:val="page number"/>
    <w:basedOn w:val="DefaultParagraphFont"/>
    <w:rsid w:val="00C26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6009"/>
    <w:rPr>
      <w:rFonts w:eastAsia="Times New Roman"/>
      <w:snapToGrid w:val="0"/>
    </w:rPr>
  </w:style>
  <w:style w:type="paragraph" w:styleId="Heading1">
    <w:name w:val="heading 1"/>
    <w:basedOn w:val="Normal"/>
    <w:next w:val="Normal"/>
    <w:qFormat/>
    <w:rsid w:val="00F86009"/>
    <w:pPr>
      <w:keepNext/>
      <w:outlineLvl w:val="0"/>
    </w:pPr>
    <w:rPr>
      <w:rFonts w:ascii="Arial" w:hAnsi="Arial"/>
      <w:b/>
      <w:sz w:val="22"/>
    </w:rPr>
  </w:style>
  <w:style w:type="paragraph" w:styleId="Heading3">
    <w:name w:val="heading 3"/>
    <w:basedOn w:val="Normal"/>
    <w:next w:val="Normal"/>
    <w:qFormat/>
    <w:rsid w:val="00F86009"/>
    <w:pPr>
      <w:keepNext/>
      <w:jc w:val="center"/>
      <w:outlineLvl w:val="2"/>
    </w:pPr>
    <w:rPr>
      <w:rFonts w:ascii="Arial" w:hAnsi="Arial"/>
      <w:b/>
      <w:sz w:val="32"/>
    </w:rPr>
  </w:style>
  <w:style w:type="paragraph" w:styleId="Heading4">
    <w:name w:val="heading 4"/>
    <w:basedOn w:val="Normal"/>
    <w:next w:val="Normal"/>
    <w:qFormat/>
    <w:rsid w:val="00F86009"/>
    <w:pPr>
      <w:keepNext/>
      <w:jc w:val="center"/>
      <w:outlineLvl w:val="3"/>
    </w:pPr>
    <w:rPr>
      <w:rFonts w:ascii="Arial" w:hAnsi="Arial"/>
      <w:b/>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ADC"/>
    <w:rPr>
      <w:rFonts w:ascii="Tahoma" w:hAnsi="Tahoma" w:cs="Tahoma"/>
      <w:sz w:val="16"/>
      <w:szCs w:val="16"/>
    </w:rPr>
  </w:style>
  <w:style w:type="paragraph" w:styleId="Header">
    <w:name w:val="header"/>
    <w:basedOn w:val="Normal"/>
    <w:link w:val="HeaderChar"/>
    <w:rsid w:val="0081324F"/>
    <w:pPr>
      <w:tabs>
        <w:tab w:val="center" w:pos="4320"/>
        <w:tab w:val="right" w:pos="8640"/>
      </w:tabs>
    </w:pPr>
  </w:style>
  <w:style w:type="character" w:customStyle="1" w:styleId="HeaderChar">
    <w:name w:val="Header Char"/>
    <w:basedOn w:val="DefaultParagraphFont"/>
    <w:link w:val="Header"/>
    <w:rsid w:val="0081324F"/>
    <w:rPr>
      <w:rFonts w:eastAsia="Times New Roman"/>
      <w:snapToGrid w:val="0"/>
    </w:rPr>
  </w:style>
  <w:style w:type="paragraph" w:styleId="Footer">
    <w:name w:val="footer"/>
    <w:basedOn w:val="Normal"/>
    <w:link w:val="FooterChar"/>
    <w:uiPriority w:val="99"/>
    <w:rsid w:val="0081324F"/>
    <w:pPr>
      <w:tabs>
        <w:tab w:val="center" w:pos="4320"/>
        <w:tab w:val="right" w:pos="8640"/>
      </w:tabs>
    </w:pPr>
  </w:style>
  <w:style w:type="character" w:customStyle="1" w:styleId="FooterChar">
    <w:name w:val="Footer Char"/>
    <w:basedOn w:val="DefaultParagraphFont"/>
    <w:link w:val="Footer"/>
    <w:uiPriority w:val="99"/>
    <w:rsid w:val="0081324F"/>
    <w:rPr>
      <w:rFonts w:eastAsia="Times New Roman"/>
      <w:snapToGrid w:val="0"/>
    </w:rPr>
  </w:style>
  <w:style w:type="paragraph" w:styleId="ListParagraph">
    <w:name w:val="List Paragraph"/>
    <w:basedOn w:val="Normal"/>
    <w:qFormat/>
    <w:rsid w:val="00F62642"/>
    <w:pPr>
      <w:ind w:left="720"/>
      <w:contextualSpacing/>
    </w:pPr>
  </w:style>
  <w:style w:type="character" w:styleId="PageNumber">
    <w:name w:val="page number"/>
    <w:basedOn w:val="DefaultParagraphFont"/>
    <w:rsid w:val="00C2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Mid Peninsula Boys &amp; Girl’s Club</vt:lpstr>
    </vt:vector>
  </TitlesOfParts>
  <Company>Leong House</Company>
  <LinksUpToDate>false</LinksUpToDate>
  <CharactersWithSpaces>3060</CharactersWithSpaces>
  <SharedDoc>false</SharedDoc>
  <HLinks>
    <vt:vector size="6" baseType="variant">
      <vt:variant>
        <vt:i4>1769561</vt:i4>
      </vt:variant>
      <vt:variant>
        <vt:i4>-1</vt:i4>
      </vt:variant>
      <vt:variant>
        <vt:i4>1027</vt:i4>
      </vt:variant>
      <vt:variant>
        <vt:i4>1</vt:i4>
      </vt:variant>
      <vt:variant>
        <vt:lpwstr>Hoopster Logo faded 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Peninsula Boys &amp; Girl’s Club</dc:title>
  <dc:creator>Trudi Leong</dc:creator>
  <cp:lastModifiedBy>Stephen Chan</cp:lastModifiedBy>
  <cp:revision>2</cp:revision>
  <cp:lastPrinted>2012-01-10T06:30:00Z</cp:lastPrinted>
  <dcterms:created xsi:type="dcterms:W3CDTF">2020-01-26T03:25:00Z</dcterms:created>
  <dcterms:modified xsi:type="dcterms:W3CDTF">2020-01-26T03:25:00Z</dcterms:modified>
</cp:coreProperties>
</file>